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DC" w:rsidRDefault="009C34DC" w:rsidP="009C34DC">
      <w:pPr>
        <w:autoSpaceDE w:val="0"/>
        <w:autoSpaceDN w:val="0"/>
        <w:adjustRightInd w:val="0"/>
        <w:spacing w:after="0" w:line="240" w:lineRule="auto"/>
        <w:ind w:firstLine="709"/>
        <w:jc w:val="center"/>
        <w:rPr>
          <w:rFonts w:ascii="Times New Roman" w:hAnsi="Times New Roman"/>
          <w:b/>
          <w:i/>
          <w:color w:val="00000A"/>
          <w:sz w:val="28"/>
          <w:szCs w:val="28"/>
          <w:u w:val="single"/>
        </w:rPr>
      </w:pPr>
      <w:bookmarkStart w:id="0" w:name="_GoBack"/>
      <w:bookmarkEnd w:id="0"/>
      <w:r>
        <w:rPr>
          <w:rFonts w:ascii="Times New Roman" w:hAnsi="Times New Roman"/>
          <w:b/>
          <w:i/>
          <w:color w:val="00000A"/>
          <w:sz w:val="28"/>
          <w:szCs w:val="28"/>
          <w:u w:val="single"/>
        </w:rPr>
        <w:t>Административное право</w:t>
      </w:r>
    </w:p>
    <w:p w:rsidR="009C34DC" w:rsidRDefault="009C34DC" w:rsidP="009C34DC">
      <w:pPr>
        <w:autoSpaceDE w:val="0"/>
        <w:autoSpaceDN w:val="0"/>
        <w:adjustRightInd w:val="0"/>
        <w:spacing w:after="0" w:line="240" w:lineRule="auto"/>
        <w:ind w:firstLine="709"/>
        <w:jc w:val="center"/>
        <w:rPr>
          <w:rFonts w:ascii="Times New Roman" w:hAnsi="Times New Roman"/>
          <w:b/>
          <w:i/>
          <w:color w:val="00000A"/>
          <w:sz w:val="28"/>
          <w:szCs w:val="28"/>
          <w:u w:val="single"/>
        </w:rPr>
      </w:pPr>
    </w:p>
    <w:p w:rsidR="009C34DC" w:rsidRPr="00F923B4" w:rsidRDefault="009C34DC" w:rsidP="009C34DC">
      <w:pPr>
        <w:autoSpaceDE w:val="0"/>
        <w:autoSpaceDN w:val="0"/>
        <w:adjustRightInd w:val="0"/>
        <w:spacing w:after="0" w:line="240" w:lineRule="auto"/>
        <w:ind w:firstLine="709"/>
        <w:jc w:val="both"/>
        <w:rPr>
          <w:rFonts w:ascii="Times New Roman" w:hAnsi="Times New Roman"/>
          <w:b/>
          <w:i/>
          <w:color w:val="00000A"/>
          <w:sz w:val="28"/>
          <w:szCs w:val="28"/>
          <w:u w:val="single"/>
        </w:rPr>
      </w:pPr>
      <w:r w:rsidRPr="00F923B4">
        <w:rPr>
          <w:rFonts w:ascii="Times New Roman" w:hAnsi="Times New Roman"/>
          <w:b/>
          <w:i/>
          <w:color w:val="00000A"/>
          <w:sz w:val="28"/>
          <w:szCs w:val="28"/>
          <w:u w:val="single"/>
        </w:rPr>
        <w:t>Лекционный материал необходимо проработать самостоятельно, дать ответ на «Вопросы для самоконтроля». Задание в практическом занятии выполнять в соответствии с требованиями.</w:t>
      </w:r>
    </w:p>
    <w:p w:rsidR="009C34DC" w:rsidRDefault="009C34DC" w:rsidP="009C34DC">
      <w:pPr>
        <w:spacing w:after="0" w:line="240" w:lineRule="auto"/>
        <w:ind w:firstLine="709"/>
        <w:jc w:val="both"/>
        <w:rPr>
          <w:rFonts w:ascii="Times New Roman" w:hAnsi="Times New Roman"/>
          <w:b/>
          <w:i/>
          <w:color w:val="00000A"/>
          <w:sz w:val="28"/>
          <w:szCs w:val="28"/>
          <w:u w:val="single"/>
        </w:rPr>
      </w:pPr>
    </w:p>
    <w:p w:rsidR="009C34DC" w:rsidRDefault="009C34DC" w:rsidP="009C34DC">
      <w:pPr>
        <w:spacing w:after="0" w:line="240" w:lineRule="auto"/>
        <w:ind w:firstLine="709"/>
        <w:jc w:val="both"/>
        <w:rPr>
          <w:rFonts w:ascii="Times New Roman" w:hAnsi="Times New Roman"/>
          <w:b/>
          <w:i/>
          <w:color w:val="00000A"/>
          <w:sz w:val="28"/>
          <w:szCs w:val="28"/>
          <w:u w:val="single"/>
        </w:rPr>
      </w:pPr>
    </w:p>
    <w:p w:rsidR="009C34DC" w:rsidRDefault="009C34DC" w:rsidP="009C34DC">
      <w:pPr>
        <w:spacing w:after="0" w:line="240" w:lineRule="auto"/>
        <w:ind w:firstLine="709"/>
        <w:jc w:val="center"/>
        <w:rPr>
          <w:rFonts w:ascii="Times New Roman" w:hAnsi="Times New Roman"/>
          <w:sz w:val="28"/>
          <w:szCs w:val="28"/>
        </w:rPr>
      </w:pPr>
      <w:r>
        <w:rPr>
          <w:rFonts w:ascii="Times New Roman" w:hAnsi="Times New Roman"/>
          <w:b/>
          <w:sz w:val="28"/>
          <w:szCs w:val="28"/>
        </w:rPr>
        <w:t>Тема:</w:t>
      </w:r>
      <w:r w:rsidRPr="0002293D">
        <w:rPr>
          <w:rFonts w:ascii="Times New Roman" w:hAnsi="Times New Roman"/>
          <w:b/>
          <w:sz w:val="28"/>
          <w:szCs w:val="28"/>
        </w:rPr>
        <w:t xml:space="preserve"> Административные наказания и порядок их назначения </w:t>
      </w:r>
    </w:p>
    <w:p w:rsidR="009C34DC" w:rsidRDefault="009C34DC" w:rsidP="009C34DC">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(лекция-2 часа)</w:t>
      </w:r>
    </w:p>
    <w:p w:rsidR="009C34DC" w:rsidRPr="008200AB" w:rsidRDefault="009C34DC" w:rsidP="009C34DC">
      <w:pPr>
        <w:tabs>
          <w:tab w:val="left" w:pos="1501"/>
        </w:tabs>
        <w:spacing w:after="0" w:line="240" w:lineRule="auto"/>
        <w:ind w:firstLine="709"/>
        <w:jc w:val="both"/>
        <w:rPr>
          <w:rFonts w:ascii="Times New Roman" w:hAnsi="Times New Roman"/>
          <w:b/>
          <w:i/>
          <w:sz w:val="28"/>
          <w:szCs w:val="28"/>
          <w:u w:val="single"/>
        </w:rPr>
      </w:pPr>
      <w:r w:rsidRPr="008200AB">
        <w:rPr>
          <w:rFonts w:ascii="Times New Roman" w:hAnsi="Times New Roman"/>
          <w:b/>
          <w:i/>
          <w:sz w:val="28"/>
          <w:szCs w:val="28"/>
          <w:u w:val="single"/>
        </w:rPr>
        <w:t>ЗАДАНИЕ: лекционный материал необходимо проработать самостоятельно, ПИСЬМЕННО дать ответ на 1,</w:t>
      </w:r>
      <w:r>
        <w:rPr>
          <w:rFonts w:ascii="Times New Roman" w:hAnsi="Times New Roman"/>
          <w:b/>
          <w:i/>
          <w:sz w:val="28"/>
          <w:szCs w:val="28"/>
          <w:u w:val="single"/>
        </w:rPr>
        <w:t>4</w:t>
      </w:r>
      <w:r w:rsidRPr="008200AB">
        <w:rPr>
          <w:rFonts w:ascii="Times New Roman" w:hAnsi="Times New Roman"/>
          <w:b/>
          <w:i/>
          <w:sz w:val="28"/>
          <w:szCs w:val="28"/>
          <w:u w:val="single"/>
        </w:rPr>
        <w:t xml:space="preserve"> вопрос - «Вопросы для самоконтроля».</w:t>
      </w:r>
    </w:p>
    <w:p w:rsidR="009C34DC" w:rsidRDefault="009C34DC" w:rsidP="009C34DC">
      <w:pPr>
        <w:spacing w:after="0" w:line="240" w:lineRule="auto"/>
        <w:ind w:firstLine="709"/>
        <w:jc w:val="both"/>
        <w:rPr>
          <w:rFonts w:ascii="Times New Roman" w:hAnsi="Times New Roman"/>
          <w:b/>
          <w:sz w:val="28"/>
          <w:szCs w:val="28"/>
        </w:rPr>
      </w:pP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1. Понятие и цели административного наказания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2. Виды административных наказаний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3. Назначение административного наказания </w:t>
      </w:r>
    </w:p>
    <w:p w:rsidR="009C34DC" w:rsidRDefault="009C34DC" w:rsidP="009C34DC">
      <w:pPr>
        <w:spacing w:after="0" w:line="240" w:lineRule="auto"/>
        <w:ind w:firstLine="709"/>
        <w:jc w:val="both"/>
        <w:rPr>
          <w:rFonts w:ascii="Times New Roman" w:hAnsi="Times New Roman"/>
          <w:color w:val="000000"/>
          <w:sz w:val="28"/>
          <w:szCs w:val="28"/>
        </w:rPr>
      </w:pPr>
    </w:p>
    <w:p w:rsidR="009C34DC" w:rsidRPr="00D83943" w:rsidRDefault="009C34DC" w:rsidP="009C34DC">
      <w:pPr>
        <w:spacing w:after="0" w:line="240" w:lineRule="auto"/>
        <w:ind w:firstLine="709"/>
        <w:jc w:val="both"/>
        <w:rPr>
          <w:rFonts w:ascii="Times New Roman" w:hAnsi="Times New Roman"/>
          <w:b/>
          <w:color w:val="000000"/>
          <w:sz w:val="28"/>
          <w:szCs w:val="28"/>
        </w:rPr>
      </w:pPr>
      <w:r w:rsidRPr="00D83943">
        <w:rPr>
          <w:rFonts w:ascii="Times New Roman" w:hAnsi="Times New Roman"/>
          <w:b/>
          <w:color w:val="000000"/>
          <w:sz w:val="28"/>
          <w:szCs w:val="28"/>
        </w:rPr>
        <w:t>1. Понятие и цели административного наказания</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Административные наказания являются одним из видов административно-принудительных мер. Статья 3.1 КоАП устанавливает, что административное наказание применяется в целях предупреждения совершения новых правонарушений как самим правонарушителем (частная превенция), так и другими лицами (общая превенция).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Административные наказания существенно отличаются от иных мер административного принуждения прежде всего своей функционально-целевой направленностью. Только административное наказание является установленной государством мерой ответственности за административное правонарушение, только оно содержит итоговую юридическую оценку противоправного деяния нарушителя. Содержание административных наказаний определяется характером управленческих отношений, регулируемых и охраняемых нормами административного права, спецификой посягательств (правонарушений) на эти отношения.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то же время особенность правонарушений в сфере государственного управления состоит в том, что ими причиняется, как правило, нематериальный вред (ущерб), восполнить или загладить который обычно невозможно. Вот почему содержание административно-правовых санкций, охраняющих общественные отношения в сфере реализации исполнительной власти, носит наказательный, а не восстановительный характер, т.е. они содержат обязанность виновного понести наказание, претерпеть определенные лишения, существенно затрагивающие личность, ущемляющие ее права и блага. Содержание административных наказаний состоит в </w:t>
      </w:r>
      <w:r w:rsidRPr="00D83943">
        <w:rPr>
          <w:rFonts w:ascii="Times New Roman" w:hAnsi="Times New Roman"/>
          <w:color w:val="000000"/>
          <w:sz w:val="28"/>
          <w:szCs w:val="28"/>
        </w:rPr>
        <w:lastRenderedPageBreak/>
        <w:t xml:space="preserve">ограничении, лишении субъективных прав или благ лица, к которому они применяются.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Так, применение административного ареста влечет краткосрочное лишение свободы, штраф и конфискация связаны с материальными потерями. Разумеется, административным, как и уголовным наказаниям присуща цель воспитания правонарушителей, хотя она и не упомянута в законе. Однако суть и тех, и других санкций состоит в принудительном воздействии на правонарушителей со стороны компетентных органов государства.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Добровольное исполнение правонарушителем наложенного на него наказания (например, уплата штрафа в установленный срок) не меняет принудительной сущности этой меры, так как государство всегда оставляет за собой право принудить виновного претерпеть правоограничения, вытекающие из применения к нему соответствующего наказания (например, при неуплате штрафа он принудительно взыскивается из заработной платы, стипендии или пенсии нарушителя, либо взыскание обращается на его имущество).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Являясь правовым следствием правонарушения, административное наказание причиняет нарушителю менее тяжкие отрицательные последствия, чем уголовное наказание. Вместе с тем признак меньшей суровости может быть принят лишь с оговоркой, поскольку содержание целого ряда административных наказаний (лишение специальных прав, дисквалификация, административный арест, крупные штрафы, конфискация) отнюдь не свидетельствует о мягкости этих мер.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Вид и объем ограничений, составляющих содержание административных наказаний, определяются полномочными органами государства, их должностными лицами с учетом характера совершенного правонарушения, личности нарушителя, степени его вины и имущественного положения, обстоятельств, смягчающих и отягчающих ответственность. При этом индивидуализации ответственности способствует то обстоятельство, что административно-правовые санкции, как правило, являются относительно-определенными. Согласно действующему законодательству административные наказания характеризуются той особенностью, что их назначает широкий круг государственных органов и должностных лиц. При этом административные наказания применяются как в единоличном, так и в коллегиальном порядке: должностными лицами органов исполнительной власти - единолично; комиссиями по делам несовершеннолетних и защите их прав, административными комиссиями, созданными при соответствующих органах местного самоуправления, - коллегиально; судами (судьями) - коллегиально и единолично.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С рассмотренной особенностью административного наказания тесно связан и другой признак этой санкции. Она применяется в процессе специальной деятельности соответствующих юрисдикционных органов и их должностных лиц по разбирательству и разрешению дела об административном правонарушении. Причем осуществляется это разбирательство в относительно простом порядке, что обусловливается самой сущностью административного правонарушения.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Административные правонарушения часто настолько бесспорны и очевидны, что одно и то же должностное лицо согласно закону и констатирует факт нарушения, и принимает решение о назначении наказания, и даже тут же приводит его в исполнение (например, взимая штраф на месте). Но несмотря на относительную простоту, порядок производства по делам об административных правонарушениях призван обеспечить достижение истины по каждому делу, законное и справедливое его решение.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Применительно к административному наказанию этот порядок его назначения является административно-процессуальным, в рамках которого административные наказания могут быть назначены полномочным органом виновному в совершении административного правонарушения лицу (физическому или юридическому), не находящемуся в его непосредственном подчинении. Применение административного наказания влечет для лица состояние административной наказанности. Это обстоятельство приобретает особое значение при решении вопроса о назначении административного наказания при повторном, неоднократном, злостном, систематическом совершении административного правонарушения в этот период.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Применение административного наказания в случае рецидива административного правонарушения влечет наступление юридических последствий двух видов: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1) рецидив может служить обстоятельством, отягчающим ответственность;</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2) рецидив может выступать в качестве квалифицирующего признака административного правонарушения. Кодекс об административных правонарушениях (ст. 4.6) устанавливает, что состояние административной наказанности продолжается в течение года со дня окончания исполнения наказания и аннулируется по его истечении автоматически, т.е. без специального решения или санкционирования какого-либо государственного органа или должностного лица. Лицо после истечения этого срока считается не подвергавшимся административному наказанию. </w:t>
      </w:r>
    </w:p>
    <w:p w:rsidR="009C34DC" w:rsidRDefault="009C34DC" w:rsidP="009C34DC">
      <w:pPr>
        <w:spacing w:after="0" w:line="240" w:lineRule="auto"/>
        <w:ind w:firstLine="709"/>
        <w:jc w:val="center"/>
        <w:rPr>
          <w:rFonts w:ascii="Times New Roman" w:hAnsi="Times New Roman"/>
          <w:color w:val="000000"/>
          <w:sz w:val="28"/>
          <w:szCs w:val="28"/>
        </w:rPr>
      </w:pPr>
    </w:p>
    <w:p w:rsidR="009C34DC" w:rsidRPr="00D83943" w:rsidRDefault="009C34DC" w:rsidP="009C34DC">
      <w:pPr>
        <w:spacing w:after="0" w:line="240" w:lineRule="auto"/>
        <w:ind w:firstLine="709"/>
        <w:jc w:val="center"/>
        <w:rPr>
          <w:rFonts w:ascii="Times New Roman" w:hAnsi="Times New Roman"/>
          <w:b/>
          <w:color w:val="000000"/>
          <w:sz w:val="28"/>
          <w:szCs w:val="28"/>
        </w:rPr>
      </w:pPr>
      <w:r w:rsidRPr="00D83943">
        <w:rPr>
          <w:rFonts w:ascii="Times New Roman" w:hAnsi="Times New Roman"/>
          <w:b/>
          <w:color w:val="000000"/>
          <w:sz w:val="28"/>
          <w:szCs w:val="28"/>
        </w:rPr>
        <w:t>2. Виды административных наказаний</w:t>
      </w:r>
    </w:p>
    <w:p w:rsidR="009C34DC" w:rsidRDefault="009C34DC" w:rsidP="009C34DC">
      <w:pPr>
        <w:spacing w:after="0" w:line="240" w:lineRule="auto"/>
        <w:ind w:firstLine="709"/>
        <w:jc w:val="both"/>
        <w:rPr>
          <w:rFonts w:ascii="Times New Roman" w:hAnsi="Times New Roman"/>
          <w:color w:val="000000"/>
          <w:sz w:val="28"/>
          <w:szCs w:val="28"/>
        </w:rPr>
      </w:pP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Статья 3.2 КоАП устанавливает следующие виды административных наказаний:</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1) предупреждение;</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2) административный штраф;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3) конфискация орудия совершения или предмета административного правонарушения;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4) лишение специального права, предоставленного физическому лицу;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5) административный арест;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6) административное выдворение за пределы РФ иностранного гражданина или лица без гражданства;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7) дисквалификация;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8) административное приостановление деятельности.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отношении юридического лица могут применяться только первые четыре вида административных наказаний. Административные наказания, перечисленные в п. п. 3 - 8 названной выше статьи, устанавливаются только Кодексом об административных правонарушениях, т.е. федеральным законом. Предупреждение и административный штраф могут вводиться и применяться на основании законов субъектов РФ об административной ответственности. Данная система административных наказаний характеризуется рядом особенностей.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Во-первых, эта система является единственным законодательно установленным перечнем административных наказаний, что позволяет обеспечить единообразное понимание и применение данных средств правоохраны.</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Во-вторых, иные виды административных наказаний, кроме указанных выше, могут быть установлены только законодательными актами РФ и лишь в соответствии с общими положениями и принципами законодательства об административных правонарушениях.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В-третьих, она дифференцирует административные наказания на основные и дополнительные (возмездное изъятие, конфискация, административное выдворение), причем последние могут устанавливаться и применяться в качестве как основного, так и дополнительного наказания; другие административные наказания могут устанавливаться и применяться только в качестве основных. За конкретное административное правонарушение может быть назначено основное либо основное и одно из дополнительных наказаний, указанных в санкции применяемой статьи КоАП. Одновременное применение двух основных либо двух дополнительных наказаний не допускается.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В-четвертых, эта система включает наказания морального характера (предупреждение), денежные и имущественные наказания (штраф, конфискация) и наказания, обращенные на личность нарушителя (административный арест, лишение специальных прав, выдворение). Предупреждение применяется в отношении физических и юридических лиц, совершивших незначительные нарушения установленных правил, когда они не носят резко выраженного антиобщественного характера.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Предупреждение может налагаться, если оно предусмотрено соответствующей статьей Кодекса об административных правонарушениях или нормативного акта субъекта РФ, устанавливающего административную ответственность. Применение предупреждения к правонарушителю влечет для него наступление определенных отрицательных последствий, обычно морального характера. Вместе с тем Кодекс (ст. 4.3) связывает с фактом повторного или неоднократного применения к нарушителю предупреждения привлечение его к более строгой ответственности. Предупреждение является административным наказанием и может повлечь наступление определенных правовых последствий только тогда, когда оно вынесено в письменной форме или зафиксировано иным установленным способом в решении должностного лица, привлекающего нарушителя к административной ответственности (например, путем компостерной просечки талона к удостоверению на право управления маломерным судном).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От предупреждения как меры административного наказания нужно отличать устные замечания, которые представляют собой средства убеждения и, естественно, не являются административными наказаниями.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Административный штраф - денежное наказание, назначаемое нарушителям административно-правовых норм юрисдикционными органами или их полномочными представителями в пределах, предусмотренных законодательством. Он выражается в получении с нарушителя в доход государства определенной суммы денежных средств. Нормы административного права предусматривают штраф в двух формах: с указанием пределов штрафа (относительно-определенная санкция) и с точным указанием размера штрафа (абсолютно-определенная санкция).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подавляющем большинстве случаев нормативные акты устанавливают относительно-определенные штрафные санкции, что позволяет при наложении штрафа учитывать характер совершенного правонарушения, личность нарушителя, степень его вины, имущественное положение, обстоятельства, смягчающие и отягчающие ответственность.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Штраф предусмотрен законодательством в качестве взыскания почти за все виды административных правонарушений. Причем он может устанавливаться не только Кодексом об административных правонарушениях, но и законодательными актами субъектов РФ. Размеры штрафов и способы их установления весьма разнообразны.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Во-первых, они выражаются в величине, кратной минимальному размеру оплаты труда без учета районных коэффициентов, установленному законодательством РФ на момент окончания или пресечения правонарушения. Эта величина не является постоянной и корректируется с учетом инфляции законом РФ.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Во-вторых, размер штрафа может соответствовать кратной стоимости предмета административного правонарушения на момент его окончания или пресечения. Так, размер штрафа может соответствовать кратной стоимости похищенного, утраченного и поврежденного имущества.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Например, ст. 7.27 КоАП устанавливает, что мелкое хищение чужого имущества путем кражи, мошенничества, присвоения или растраты влечет наложение административного штрафа в размере до трехкратной стоимости похищенного имущества, но не менее одного минимального размера оплаты труда (МРОТ); ст. 15.25 КоАП предусматривает за нарушение установленного порядка зачисления на счета в уполномоченных банках выручки, причитающейся за экспортированные работы, услуги, результаты интеллектуальной деятельности - штраф в размере стоимости работ, услуг и результатов интеллектуальной деятельности, явившихся предметами административного правонарушения. В этих случаях размер штрафа не может превышать трехкратного размера стоимости соответствующего предмета, суммы неуплаченных налогов, сборов.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В-третьих, штраф может быть равен сумме неуплаченных налогов, сборов, подлежащих уплате на момент окончания или пресечения административного правонарушения либо сумме незаконной валютной операции, либо сумме неуплаченного административного штрафа. Так, сокрытие или занижение фактически полученных доходов налогообложения влечет наложение штрафа в размере, соответствующем сокрытой (заниженной) суммы дохода.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В-четвертых, размеры штрафов в сфере таможенного регулирования определяются в величинах кратного размера стоимости товаров и (или) транспортных средств, явившихся предметами административного правонарушения, либо в величинах кратной суммы неуплаченных таможенных платежей.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Кодексом установлено, что размер административного штрафа, налагаемого на граждан и исчисляемого исходя из минимального размера оплаты труда, не может превышать 5000 рублей, на должностных лиц - 50 000 рублей, на юридических лиц – 1 000 000 рублей. Размер административного штрафа не может быть менее 100 руб. Конфискация орудия совершения или предмета административного правонарушения. Эта мера административного наказания состоит в принудительном безвозмездном обращении не изъятых из оборота вещей в федеральную собственность или в собственность субъекта РФ. При этом конфисковано может быть лишь имущество, находящееся в личной собственности правонарушителя. Кодекс устанавливает конфискацию лишь тех предметов, которые являются орудиями, средствами или непосредственными предметами административных правонарушений.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Так, могут быть конфискованы изготовленная продукция, орудия производства и сырье за осуществление предпринимательской деятельности без специального разрешения (лицензии), если их наличие является обязательным; товары, свободная реализация которых запрещена или ограниченна; радиоэлектронные средства или высокочастотные устройства, средства связи, если на них отсутствует разрешение (лицензия); продукция средств массовой информации в случае злоупотребления свободой этой информации.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Исходя из ч. 3 ст. 35 Конституции РФ, установившей, что "никто не может быть лишен своего имущества иначе как по решению суда", конфискацию как вид административного наказания могут применять только судьи. От конфискации как вида административного наказания за совершенное административное правонарушение, приводящего к лишению собственника права на определенное имущество, отличается изъятие (арест) материальных объектов собственности из незаконного владения виновного лица как мера пресечения или процессуальная мера обеспечения производства по делам об административных правонарушениях, применяемая в том числе для обеспечения возможной последующей конфискации. Такое изъятие (арест) имущества, осуществляемое органами исполнительной власти, в определенной степени ограничивает право собственника пользоваться и распоряжаться им, но не порождает перехода права собственности к государству. Поэтому оно производится без судебного решения, что не препятствует обжалованию такого изъятия (ареста) в суде.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До судебного решения должностные лица органов исполнительной власти, реализующие установленные законом полномочия, вправе изымать у нарушителя вещи, документы, налагать арест на имущество, задерживать транспортные средства и т.д. именно потому, что все эти меры, не являясь санкцией за совершенное правонарушение, не влекут лишения имущества (автомашины, моторной лодки, охотничьего ружья и т.д.).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момент такого изъятия не могут считаться установленными ни само деяние, ни вина в его совершении. Эти обстоятельства требуют последующего рассмотрения и доказывания в ходе надлежащей процедуры, особенности которой зависят от характера возможной санкции, поскольку ею определяется существо ограничений прав, свобод и законных интересов. Изъятое имущество хранится до рассмотрения дела, затем, в зависимости от исхода дела, в установленном порядке конфискуется или возвращается владельцу либо уничтожается.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Конфискация охотничьего оружия, боевых припасов,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 Лишение специального права, ранее предоставленного данному гражданину, применяется за грубое или систематическое нарушение порядка пользования этим правом в случаях, предусмотренных статьями Особенной части Кодекса об административных правонарушениях. Срок лишения такого права не может быть менее одного месяца и более двух лет. Лишение специального права применяется чаще всего в отношении водителей транспортных средств. В соответствии с Федеральным законом "О безопасности дорожного движения" от 10 декабря 1995 г. &lt;*&gt; виды правонарушений, влекущих в качестве меры ответственности лишение права на управление транспортными средствами, устанавливаются федеральным законом.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Лишение водительских прав предусматривается Кодексом об административных правонарушениях за грубые нарушения Правил дорожного движения, например управление транспортными средствами водителями, находящимися в состоянии опьянения, отказ от прохождения медицинского освидетельствования, нарушение правил движения через железнодорожные пути, нарушение водителями правил дорожного движения или эксплуатации транспортных средств, повлекшее причинение легкого вреда здоровью потерпевшего, управление судном судоводителем в состоянии опьянения. Лишение права охоты применяется за нарушение правил охоты.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Административное наказание в виде лишения специальных прав связано со значительными правоограничениями, так как влечет запрет на занятие определенной деятельностью в течение срока, определенного в постановлении о применении данного наказания: для водителя-профессионала - запрет на определенный срок работать по специальности, а для водителя-любителя - в течение установленного срока управлять принадлежащим ему транспортным средством (автомобилем, мотоциклом, маломерным судном и др.). Лишение права охоты означает запрет на определенный срок заниматься охотой. Кодекс относит применение рассматриваемого административного наказания к компетенции различных органов. Лишение права на управление автотранспортом и городским электротранспортом применяют судьи; права на управление тракторами, комбайнами и другими самоходными сельскохозяйственными машинами - органы госсельтехнадзора, на управление маломерными судами - органы государственной инспекции по маломерным судам МЧС. Право назначать административное наказание в виде лишения права охоты предоставлено органам, осуществляющим государственный надзор за соблюдением правил охоты.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В ст. 23.1 КоАП установлено, что лишение специального права назначается судьей в случаях, если орган или должностное лицо, к которым поступило дело о таком административном правонарушении, передаст его на рассмотрение судье.</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Административный арест, т.е. содержание нарушителя в условиях изоляции от общества, устанавливается на срок до 15 суток, а за нарушение требований режима чрезвычайного положения или режима в зоне проведения контртеррористической операции - до 30 суток.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Административный арест назначается только судьей. Административный арест устанавливается и назначается лишь в исключительных случаях за отдельные виды административных правонарушений. Он не может применяться к беременным женщинам, женщинам, имеющим детей в возрасте до 14 лет, к лицам, не достигшим 18 лет, к инвалидам I и II групп. Административный арест является суровым административным наказанием и применяется за правонарушения, граничащие по своей общественной опасности с преступлениями, либо за злостное совершение административных правонарушений.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Арест заключается в лишении виновного свободы на период, установленный постановлением по делу о совершенном правонарушении. Условия отбывания этого наказания весьма строгие. Лица, подвергнутые административному аресту, содержатся в специальных приемниках или изоляторах временного содержания органов внутренних дел. Обычно административный арест применяется к гражданам. Однако в условиях чрезвычайного положения он может применяться и к должностным лицам. Срок административного задержания включается в срок административного ареста.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Административный арест предусмотрен, в частности, за следующие административные правонарушения: потребление наркотических средств или психотропных веществ без назначения врача; мелкое хулиганство; оставление водителем в нарушение Правил дорожного движения места дорожно-транспортного происшествия, участником которого он является; неповиновение законному распоряжению сотрудника милиции, военнослужащего либо сотрудника уголовно-исполнительной системы; демонстрирование фашистской атрибутики или символики; неисполнение законного распоряжения судьи о прекращении действий, нарушающих установленные в суде правила, и др.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основанием для увольнения с работы. Административное выдворение за пределы Российской Федерации иностранного гражданина или лица без гражданства заключается в принудительном и контролируемом их перемещении через Государственную границу РФ за пределы Российской Федерации, а в случаях, предусмотренных законодательством, - в контролируемом самостоятельном выезде выдворяемых из Российской Федерации. Административное выдворение за пределы Российской Федерации как мера административного наказания устанавливается в отношении иностранных граждан и лиц без гражданства и назначается судьей, а в случае совершения ими административного правонарушения при въезде в Российскую Федерацию - соответствующими должностными лицами пограничной службы.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Таким образом, административное выдворение как меру административного наказания за совершенное правонарушение необходимо отличать от депортации (отправки, передачи) иностранных граждан и лиц без гражданства как меру административного пресечения. Эта мера применяется в отношении иностранных граждан и лиц без гражданства, не имеющих статуса лиц, законно проживающих или пребывающих на территории Российской Федерации и пересекших Государственную границу с территории иностранного государства без установленных для въезда в Российскую Федерацию документов, либо в случае аннулирования разрешения на временное проживание, вида на жительство, а также сокращения срока пребывания в Российской Федерации.</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В случаях, когда в отношении указанных нарушений Государственной границы отсутствуют основания для возбуждения уголовного дела или производства по делу об административном правонарушении и соответствующие лица не пользуются правом получения политического убежища, органы пограничной службы задерживают их и в официальном порядке передают властям государства, с территории которого они пересекли Государственную границу РФ.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Дисквалификация как мера административного наказания 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РФ.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Дисквалификация может применяться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а также к лицам, осуществляющим предпринимательскую деятельность без образования юридического лица, в том числе к арбитражным управляющим. Дисквалификация устанавливается на срок от шести месяцев до трех лет.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а также в области градостроительной деятельности. Административное приостановление деятельности назначается судьей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Административное приостановление деятельности устанавливается на срок до девяноста суток. Судья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прекращает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 Статьями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Особенной части Кодекса об административных правонарушениях дисквалификация предусмотрена за нарушение законодательства о труде и об охране труда, за фиктивное или преднамеренное банкротство, неправомерные действия при банкротстве, ненадлежащее управление юридическим лицом и др. Административное наказание в виде дисквалификации назначается судьей.</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w:t>
      </w:r>
    </w:p>
    <w:p w:rsidR="009C34DC" w:rsidRDefault="009C34DC" w:rsidP="009C34DC">
      <w:pPr>
        <w:spacing w:after="0" w:line="240" w:lineRule="auto"/>
        <w:ind w:firstLine="709"/>
        <w:jc w:val="center"/>
        <w:rPr>
          <w:rFonts w:ascii="Times New Roman" w:hAnsi="Times New Roman"/>
          <w:b/>
          <w:color w:val="000000"/>
          <w:sz w:val="28"/>
          <w:szCs w:val="28"/>
        </w:rPr>
      </w:pPr>
      <w:r w:rsidRPr="00D83943">
        <w:rPr>
          <w:rFonts w:ascii="Times New Roman" w:hAnsi="Times New Roman"/>
          <w:b/>
          <w:color w:val="000000"/>
          <w:sz w:val="28"/>
          <w:szCs w:val="28"/>
        </w:rPr>
        <w:t>3. Назначение административного наказания</w:t>
      </w:r>
    </w:p>
    <w:p w:rsidR="009C34DC" w:rsidRPr="00D83943" w:rsidRDefault="009C34DC" w:rsidP="009C34DC">
      <w:pPr>
        <w:spacing w:after="0" w:line="240" w:lineRule="auto"/>
        <w:ind w:firstLine="709"/>
        <w:jc w:val="center"/>
        <w:rPr>
          <w:rFonts w:ascii="Times New Roman" w:hAnsi="Times New Roman"/>
          <w:b/>
          <w:color w:val="000000"/>
          <w:sz w:val="28"/>
          <w:szCs w:val="28"/>
        </w:rPr>
      </w:pP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Глава 4 КоАП посвящена основным правилам назначения административных наказаний. Кроме общих правил назначения административных наказаний, регламентируются обстоятельства, смягчающие и отягчающие ответственность за административные правонарушения; исчисление сроков административного наказания и сроков давности привлечения к административной ответственности; порядок возмещения причиненного административным правонарушением имущественного ущерба и морального вреда.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Наказание за административное правонарушение назначается в пределах, установленных нормативным актом, предусматривающим ответственность за совершенное правонарушение, в точном соответствии с Кодексом об административных правонарушениях, законодательными актами субъектов РФ. Общие правила назначения административных наказаний конкретизируют принципы равенства перед законом, презумпции невиновности, законности, индивидуализации ответственности с учетом характера правонарушения и личности нарушителя.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Принцип равенства перед законом означает, что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РФ и федеральными законами.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Из принципа презумпции невиновности следует, что лицо подлежит административной ответственности только за те административные правонарушения, в отношении которых установлена его вина.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Кодексом, и установлена вступившим в законную силу постановлением судьи, органа, должностного лица, рассмотревших дело. Лицо, привлекаемое к административной ответственности, не обязано доказывать свою невиновность. Неустранимые сомнения в виновности лица, привлекаемого к административной ответственности, толкуются в его пользу.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Законность применительно к назначению административных наказаний заключается в том, что судья, орган, должностное лицо, рассматривающий дело об административном правонарушении, может назначить виновному только то наказание, которое установлено законодательным актом и только в пределах их компетенции и санкции конкретной правовой нормы, предусматривающей ответственность за административное правонарушение.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При этом законность назначения административного наказания обеспечивается рядом правовых гарантий:</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а) в Кодексе об административных правонарушениях закреплена система административных наказаний, за пределы которой не может выйти ни один правоприменитель;</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б) в каждой правовой норме (статье Кодекса) закреплены вид и размеры наказаний;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за административное правонарушение может быть наложено из предусмотренного санкцией правовой нормы ряда альтернативных наказаний только одно основное административное наказание;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г) назначение административного наказания в рамках санкции определяется компетенцией органа и должностным положением правоприменителя.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Законом устанавливается, какой орган и какого ранга должностное лицо (руководитель, инспектор и т.д.) может назначить за определенное правонарушение указанное наказание; д) законом установлено правило, согласно которому за одно и то же административное правонарушение на виновного может быть наложено только одно основное либо основное и дополнительное наказания, установленные за данное правонарушение.</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При этом не исключается сочетание мер административной, дисциплинарной, материальной ответственности, если они предусмотрены нормативными актами. При применении мер административного принуждения не допускаются решения и действия (бездействие), унижающие человеческое достоинство. Индивидуализация административного наказания выражается в том, что при его назначении учитывается характер правонарушения, личность нарушителя, степень его вины, имущественное положение, обстоятельства, смягчающие и отягчающие ответственность.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а также обстоятельства, смягчающие и отягчающие административную ответственность.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Индивидуализация наказания предполагает смягчение или усиление его на основе оценки всех обстоятельств дела и личности виновного. Орган (должностное лицо), рассматривающий дело об административном правонарушении, избирает прежде всего вид наказания, указанный в санкции нормы. Особенно это важно при альтернативных санкциях, предусматривающих возможность применения различных видов наказаний. Затем он определяет его размер, но при этом не вправе превысить установленный санкцией нормы предел или снизить его ниже минимума. Если же орган (должностное лицо) приходит к выводу о нецелесообразности назначения наказания даже в минимальном в рамках санкции размере, то при наличии установленных законом условий он вправе освободить нарушителя от административной ответственности.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Особую роль при назначении обоснованного и справедливого административного наказания играют обстоятельства, смягчающие и отягчающие ответственность за административные правонарушения. Обстоятельствами, смягчающими административную ответственность, признаются: раскаяние виновного; предотвращение виновным вредных последствий правонарушения; добровольное возмещение ущерба или устранение причиненного вреда;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 совершение правонарушения несовершеннолетним, беременной женщиной или женщиной, имеющей малолетнего ребенка.</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При этом орган или должностное лицо, решающее дело об административном правонарушении, может признать смягчающими и обстоятельства, не указанные в законе, например преклонный возраст нарушителя, его болезнь, безупречное поведение на производстве и в быту до совершения правонарушения и т.д.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Обстоятельствами, отягчающими ответственность за административное правонарушение, признаются: продолжение противоправного поведения, несмотря на требование уполномоченных на то лиц прекратить его; повторное в течение года совершение однородного правонарушения, за которое лицо уже подвергалось административному наказанию; вовлечение несовершеннолетних в совершение правонарушения; совершение правонарушения группой лиц; совершение правонарушения в условиях стихийного бедствия или при других чрезвычайных обстоятельствах; совершение правонарушения в состоянии опьянения (орган, должностное лицо, назначающие административное наказание, в зависимости от характера административного правонарушения могут не признать это обстоятельство отягчающим).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Данные обстоятельства не могут учитываться как отягчающие в случае, если они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 Перечень обстоятельств, отягчающих административную ответственность, не может быть расширен юрисдикционными органами и их должностными лицами: он является исчерпывающим, в отличие от перечня смягчающих обстоятельств. При совершении одним лицом нескольких административных правонарушений наказание назначается за каждое правонарушение в отдельности. В то же время, если лицо совершило несколько административных правонарушений, дела о которых рассматриваются одним и тем же органом (должностным лицом), наказание назначается в пределах только одной санкции, установленной за более серьезное нарушение. В этом случае к основному наказанию может быть присоединено одно из дополнительных наказаний, предусмотренных статьями об ответственности за любое из совершенных правонарушений.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При решении вопроса о привлечении правонарушителя к административной ответственности учитываются давностные сроки назначения административного наказания. Оно не может быть назначено позднее двух месяцев со дня совершения проступка, а при длящихся правонарушениях (например, проживание без регистрации) - двух месяцев со дня его обнаружения. </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В соответствии со ст. 4.5 КоАП эти сроки не распространяются на нарушения налогового, валютного, антимонопольного, экологического, о защите прав потребителей, таможенного законодательства и на некоторые другие случаи, когда предусмотрен годичный срок давности со дня совершения либо обнаружения административного правонарушения.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9C34DC"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В случае отказа в возбуждении уголовного дела либо прекращения уголовного дела, но при наличии в действиях нарушителя признаков административного правонарушения административное наказание может быть назначено в названные выше сроки, исчисляемые со дня принятия решения об отказе в возбуждении уголовного дела либо о его прекращении. Кодекс об административных правонарушениях определяет срок погашения административного наказания, т.е. прекращения состояния административной наказанности нарушителя. Лицо считается не подвергавшимся административному наказанию, если в течение года со дня окончания исполнения постановления о назначении наказания не совершило нового административного правонарушения со всеми вытекающими отсюда юридическими последствиями. </w:t>
      </w:r>
    </w:p>
    <w:p w:rsidR="009C34DC" w:rsidRPr="00D83943" w:rsidRDefault="009C34DC" w:rsidP="009C34DC">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Следовательно, совершение этим лицом административного правонарушения за пределами истекшего давностного срока для погашения наказания не может рассматриваться как повторное и выступать отягчающим ответственность обстоятельством. Правила назначения административных наказаний предусматривают обязательность для правонарушителя возместить причиненный им имущественный ущерб и моральный вред. Если в результате совершения административного правонарушения причинен имущественный ущерб гражданину или организации, то судья при решении вопроса о назначении наказания за административное правонарушение при отсутствии спора вправе одновременно решить вопрос о возмещении виновным имущественного ущерба. Споры о возмещении имущественного ущерба разрешаются судом в порядке гражданского судопроизводства. В случаях рассмотрения дела иным уполномоченным органом или должностным лицом вопрос о возмещении имущественного ущерба, причиненного административным правонарушением, решается судом в порядке гражданского судопроизводства.</w:t>
      </w:r>
    </w:p>
    <w:p w:rsidR="009C34DC" w:rsidRDefault="009C34DC" w:rsidP="009C34DC">
      <w:pPr>
        <w:shd w:val="clear" w:color="auto" w:fill="FFFFFF"/>
        <w:spacing w:after="0" w:line="240" w:lineRule="auto"/>
        <w:ind w:firstLine="709"/>
        <w:jc w:val="both"/>
        <w:textAlignment w:val="top"/>
        <w:rPr>
          <w:rFonts w:ascii="Times New Roman" w:hAnsi="Times New Roman"/>
          <w:b/>
          <w:sz w:val="28"/>
          <w:szCs w:val="28"/>
        </w:rPr>
      </w:pPr>
    </w:p>
    <w:p w:rsidR="009C34DC" w:rsidRDefault="009C34DC" w:rsidP="009C34DC">
      <w:pPr>
        <w:shd w:val="clear" w:color="auto" w:fill="FFFFFF"/>
        <w:spacing w:after="0" w:line="240" w:lineRule="auto"/>
        <w:ind w:firstLine="709"/>
        <w:jc w:val="both"/>
        <w:textAlignment w:val="top"/>
        <w:rPr>
          <w:rFonts w:ascii="Times New Roman" w:eastAsia="Times New Roman" w:hAnsi="Times New Roman"/>
          <w:color w:val="000000"/>
          <w:sz w:val="28"/>
          <w:szCs w:val="28"/>
          <w:lang w:eastAsia="ru-RU"/>
        </w:rPr>
      </w:pPr>
      <w:r w:rsidRPr="0076191B">
        <w:rPr>
          <w:rFonts w:ascii="Times New Roman" w:hAnsi="Times New Roman"/>
          <w:b/>
          <w:sz w:val="28"/>
          <w:szCs w:val="28"/>
        </w:rPr>
        <w:t>Литература:</w:t>
      </w:r>
      <w:r w:rsidRPr="0076191B">
        <w:rPr>
          <w:rFonts w:ascii="Times New Roman" w:eastAsia="Times New Roman" w:hAnsi="Times New Roman"/>
          <w:color w:val="000000"/>
          <w:sz w:val="28"/>
          <w:szCs w:val="28"/>
          <w:lang w:eastAsia="ru-RU"/>
        </w:rPr>
        <w:t xml:space="preserve"> </w:t>
      </w:r>
    </w:p>
    <w:p w:rsidR="009C34DC" w:rsidRPr="0076191B" w:rsidRDefault="009C34DC" w:rsidP="009C34DC">
      <w:pPr>
        <w:shd w:val="clear" w:color="auto" w:fill="FFFFFF"/>
        <w:spacing w:after="0" w:line="240" w:lineRule="auto"/>
        <w:ind w:firstLine="709"/>
        <w:jc w:val="both"/>
        <w:textAlignment w:val="top"/>
        <w:rPr>
          <w:rFonts w:ascii="Times New Roman" w:eastAsia="Times New Roman" w:hAnsi="Times New Roman"/>
          <w:color w:val="000000"/>
          <w:sz w:val="28"/>
          <w:szCs w:val="28"/>
          <w:lang w:eastAsia="ru-RU"/>
        </w:rPr>
      </w:pPr>
    </w:p>
    <w:p w:rsidR="009C34DC" w:rsidRPr="0076191B" w:rsidRDefault="009C34DC" w:rsidP="009C34DC">
      <w:pPr>
        <w:numPr>
          <w:ilvl w:val="0"/>
          <w:numId w:val="1"/>
        </w:numPr>
        <w:shd w:val="clear" w:color="auto" w:fill="FFFFFF"/>
        <w:spacing w:after="0" w:line="240" w:lineRule="auto"/>
        <w:ind w:left="0" w:firstLine="709"/>
        <w:jc w:val="both"/>
        <w:textAlignment w:val="top"/>
        <w:rPr>
          <w:rFonts w:ascii="Times New Roman" w:hAnsi="Times New Roman"/>
          <w:color w:val="000000"/>
          <w:sz w:val="28"/>
          <w:szCs w:val="28"/>
          <w:shd w:val="clear" w:color="auto" w:fill="FFFFFF"/>
        </w:rPr>
      </w:pPr>
      <w:r w:rsidRPr="0076191B">
        <w:rPr>
          <w:rFonts w:ascii="Times New Roman" w:hAnsi="Times New Roman"/>
          <w:b/>
          <w:i/>
          <w:color w:val="000000"/>
          <w:sz w:val="28"/>
          <w:szCs w:val="28"/>
          <w:shd w:val="clear" w:color="auto" w:fill="FFFFFF"/>
        </w:rPr>
        <w:t>Административное право</w:t>
      </w:r>
      <w:r w:rsidRPr="0076191B">
        <w:rPr>
          <w:rFonts w:ascii="Times New Roman" w:hAnsi="Times New Roman"/>
          <w:color w:val="000000"/>
          <w:sz w:val="28"/>
          <w:szCs w:val="28"/>
          <w:shd w:val="clear" w:color="auto" w:fill="FFFFFF"/>
        </w:rPr>
        <w:t>: учебник для бакалавров / Э. Г. Липатов, М. В. Пресняков, А. В. Семенова [и др.]; под редакцией Э. Г. Липатов, С. Е. Чаннов. - Москва: Дашков и К, Ай Пи Эр Медиа, 2018. - 456 c- Текст : электронный // Электронно-библиотечная система IPR BOOKS : [сайт]. - URL: http://www.iprbookshop.ru/75228.html - Режим доступа: для авторизир. пользователей</w:t>
      </w:r>
    </w:p>
    <w:p w:rsidR="009C34DC" w:rsidRPr="0076191B" w:rsidRDefault="009C34DC" w:rsidP="009C34DC">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76191B">
        <w:rPr>
          <w:rFonts w:ascii="Times New Roman" w:eastAsia="Times New Roman" w:hAnsi="Times New Roman"/>
          <w:sz w:val="28"/>
          <w:szCs w:val="28"/>
          <w:lang w:eastAsia="ru-RU"/>
        </w:rPr>
        <w:t>«Кодекс Российской Федерации об административных правонарушениях» от 30.12.2001 N 195-ФЗ</w:t>
      </w:r>
      <w:r w:rsidRPr="0076191B">
        <w:rPr>
          <w:rFonts w:ascii="Verdana" w:eastAsia="Times New Roman" w:hAnsi="Verdana"/>
          <w:sz w:val="28"/>
          <w:szCs w:val="28"/>
          <w:lang w:eastAsia="ru-RU"/>
        </w:rPr>
        <w:t xml:space="preserve"> </w:t>
      </w:r>
      <w:r w:rsidRPr="0076191B">
        <w:rPr>
          <w:rFonts w:ascii="Times New Roman" w:eastAsia="Times New Roman" w:hAnsi="Times New Roman"/>
          <w:sz w:val="28"/>
          <w:szCs w:val="28"/>
          <w:lang w:eastAsia="ru-RU"/>
        </w:rPr>
        <w:t>(ред. от 01.04.2020)</w:t>
      </w:r>
      <w:r w:rsidRPr="0076191B">
        <w:rPr>
          <w:rFonts w:ascii="Times New Roman" w:eastAsia="Times New Roman" w:hAnsi="Times New Roman"/>
          <w:color w:val="000000"/>
          <w:sz w:val="28"/>
          <w:szCs w:val="28"/>
          <w:lang w:eastAsia="ru-RU"/>
        </w:rPr>
        <w:t xml:space="preserve"> - Текст: электронный // КонсультантПлюс [сайт]. - URL: http://www.consultant.ru/cons/cgi/online.cgi?req=doc&amp;base=LAW&amp;n=349169&amp;fld=134&amp;dst=100008,0&amp;rnd=0.8412154138300065#01863968043594253</w:t>
      </w:r>
    </w:p>
    <w:p w:rsidR="009C34DC" w:rsidRPr="00F923B4" w:rsidRDefault="009C34DC" w:rsidP="009C34DC">
      <w:pPr>
        <w:shd w:val="clear" w:color="auto" w:fill="FFFFFF"/>
        <w:spacing w:after="0" w:line="240" w:lineRule="auto"/>
        <w:ind w:firstLine="709"/>
        <w:jc w:val="both"/>
        <w:textAlignment w:val="top"/>
        <w:rPr>
          <w:rFonts w:ascii="Times New Roman" w:hAnsi="Times New Roman"/>
          <w:color w:val="000000"/>
          <w:sz w:val="28"/>
          <w:szCs w:val="28"/>
          <w:shd w:val="clear" w:color="auto" w:fill="FFFFFF"/>
        </w:rPr>
      </w:pPr>
    </w:p>
    <w:p w:rsidR="009C34DC" w:rsidRDefault="009C34DC" w:rsidP="009C34DC">
      <w:pPr>
        <w:spacing w:after="0" w:line="240" w:lineRule="auto"/>
        <w:ind w:firstLine="709"/>
        <w:jc w:val="both"/>
        <w:rPr>
          <w:rFonts w:ascii="Times New Roman" w:hAnsi="Times New Roman"/>
          <w:b/>
          <w:i/>
          <w:sz w:val="28"/>
          <w:szCs w:val="28"/>
          <w:u w:val="single"/>
        </w:rPr>
      </w:pPr>
      <w:r>
        <w:rPr>
          <w:rFonts w:ascii="Times New Roman" w:hAnsi="Times New Roman"/>
          <w:b/>
          <w:i/>
          <w:sz w:val="28"/>
          <w:szCs w:val="28"/>
          <w:u w:val="single"/>
        </w:rPr>
        <w:t>Письменно</w:t>
      </w:r>
      <w:r w:rsidRPr="001D11D0">
        <w:rPr>
          <w:rFonts w:ascii="Times New Roman" w:hAnsi="Times New Roman"/>
          <w:b/>
          <w:i/>
          <w:sz w:val="28"/>
          <w:szCs w:val="28"/>
          <w:u w:val="single"/>
        </w:rPr>
        <w:t xml:space="preserve"> дайте ответ на </w:t>
      </w:r>
      <w:r>
        <w:rPr>
          <w:rFonts w:ascii="Times New Roman" w:hAnsi="Times New Roman"/>
          <w:b/>
          <w:i/>
          <w:sz w:val="28"/>
          <w:szCs w:val="28"/>
          <w:u w:val="single"/>
        </w:rPr>
        <w:t xml:space="preserve">1,4 вопрос - </w:t>
      </w:r>
      <w:r w:rsidRPr="001D11D0">
        <w:rPr>
          <w:rFonts w:ascii="Times New Roman" w:hAnsi="Times New Roman"/>
          <w:b/>
          <w:i/>
          <w:sz w:val="28"/>
          <w:szCs w:val="28"/>
          <w:u w:val="single"/>
        </w:rPr>
        <w:t>«Вопросы для самоконтроля</w:t>
      </w:r>
      <w:r>
        <w:rPr>
          <w:rFonts w:ascii="Times New Roman" w:hAnsi="Times New Roman"/>
          <w:b/>
          <w:i/>
          <w:sz w:val="28"/>
          <w:szCs w:val="28"/>
          <w:u w:val="single"/>
        </w:rPr>
        <w:t>»</w:t>
      </w:r>
    </w:p>
    <w:p w:rsidR="009C34DC" w:rsidRDefault="009C34DC" w:rsidP="009C34DC">
      <w:pPr>
        <w:spacing w:after="0" w:line="240" w:lineRule="auto"/>
        <w:ind w:firstLine="709"/>
        <w:jc w:val="both"/>
        <w:rPr>
          <w:rFonts w:ascii="Times New Roman" w:hAnsi="Times New Roman"/>
          <w:b/>
          <w:i/>
          <w:sz w:val="28"/>
          <w:szCs w:val="28"/>
          <w:u w:val="single"/>
        </w:rPr>
      </w:pPr>
    </w:p>
    <w:p w:rsidR="009C34DC" w:rsidRDefault="009C34DC" w:rsidP="009C34DC">
      <w:pPr>
        <w:spacing w:after="0" w:line="240" w:lineRule="auto"/>
        <w:ind w:firstLine="709"/>
        <w:jc w:val="both"/>
        <w:rPr>
          <w:rFonts w:ascii="Times New Roman" w:hAnsi="Times New Roman"/>
          <w:b/>
          <w:sz w:val="28"/>
          <w:szCs w:val="28"/>
        </w:rPr>
      </w:pPr>
      <w:r w:rsidRPr="00D85877">
        <w:rPr>
          <w:rFonts w:ascii="Times New Roman" w:hAnsi="Times New Roman"/>
          <w:b/>
          <w:sz w:val="28"/>
          <w:szCs w:val="28"/>
        </w:rPr>
        <w:t xml:space="preserve">Вопросы для самоконтроля: </w:t>
      </w:r>
    </w:p>
    <w:p w:rsidR="009C34DC" w:rsidRPr="00D85877" w:rsidRDefault="009C34DC" w:rsidP="009C34DC">
      <w:pPr>
        <w:spacing w:after="0" w:line="240" w:lineRule="auto"/>
        <w:ind w:firstLine="709"/>
        <w:jc w:val="both"/>
        <w:rPr>
          <w:rFonts w:ascii="Times New Roman" w:hAnsi="Times New Roman"/>
          <w:b/>
          <w:sz w:val="28"/>
          <w:szCs w:val="28"/>
        </w:rPr>
      </w:pPr>
    </w:p>
    <w:p w:rsidR="009C34DC" w:rsidRPr="00D83943" w:rsidRDefault="009C34DC" w:rsidP="009C34DC">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1.Административные наказания как средство реализации административной ответственности. </w:t>
      </w:r>
    </w:p>
    <w:p w:rsidR="009C34DC" w:rsidRPr="00D83943" w:rsidRDefault="009C34DC" w:rsidP="009C34DC">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2. Понятие, цели и основания назначения административного наказания.</w:t>
      </w:r>
    </w:p>
    <w:p w:rsidR="009C34DC" w:rsidRPr="00D83943" w:rsidRDefault="009C34DC" w:rsidP="009C34DC">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3. Общие правила назначения административного наказания: срок давности, смягчающие и отягчающие ответственность обстоятельства, назначение наказания при совершении нескольких административных правонарушений, возмещение причиненного ущерба. </w:t>
      </w:r>
    </w:p>
    <w:p w:rsidR="009C34DC" w:rsidRPr="00D83943" w:rsidRDefault="009C34DC" w:rsidP="009C34DC">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4.Основные и дополнительные административные наказания.</w:t>
      </w:r>
    </w:p>
    <w:p w:rsidR="009C34DC" w:rsidRPr="00D83943" w:rsidRDefault="009C34DC" w:rsidP="009C34DC">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5. Виды административных наказаний.</w:t>
      </w:r>
    </w:p>
    <w:p w:rsidR="00A46BE2" w:rsidRDefault="00A46BE2" w:rsidP="00A46BE2">
      <w:pPr>
        <w:spacing w:after="0" w:line="240" w:lineRule="auto"/>
        <w:ind w:firstLine="709"/>
        <w:jc w:val="center"/>
        <w:rPr>
          <w:rFonts w:ascii="Times New Roman" w:hAnsi="Times New Roman"/>
          <w:sz w:val="28"/>
          <w:szCs w:val="28"/>
        </w:rPr>
      </w:pPr>
      <w:r>
        <w:rPr>
          <w:rFonts w:ascii="Times New Roman" w:hAnsi="Times New Roman"/>
          <w:b/>
          <w:sz w:val="28"/>
          <w:szCs w:val="28"/>
        </w:rPr>
        <w:t>Тема:</w:t>
      </w:r>
      <w:r w:rsidRPr="0002293D">
        <w:rPr>
          <w:rFonts w:ascii="Times New Roman" w:hAnsi="Times New Roman"/>
          <w:b/>
          <w:sz w:val="28"/>
          <w:szCs w:val="28"/>
        </w:rPr>
        <w:t xml:space="preserve"> Административные наказания и порядок их назначения </w:t>
      </w:r>
    </w:p>
    <w:p w:rsidR="00A46BE2" w:rsidRDefault="00A46BE2" w:rsidP="00A46BE2">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(лекция-2 часа)</w:t>
      </w:r>
    </w:p>
    <w:p w:rsidR="00A46BE2" w:rsidRPr="008200AB" w:rsidRDefault="00A46BE2" w:rsidP="00A46BE2">
      <w:pPr>
        <w:tabs>
          <w:tab w:val="left" w:pos="1501"/>
        </w:tabs>
        <w:spacing w:after="0" w:line="240" w:lineRule="auto"/>
        <w:ind w:firstLine="709"/>
        <w:jc w:val="both"/>
        <w:rPr>
          <w:rFonts w:ascii="Times New Roman" w:hAnsi="Times New Roman"/>
          <w:b/>
          <w:i/>
          <w:sz w:val="28"/>
          <w:szCs w:val="28"/>
          <w:u w:val="single"/>
        </w:rPr>
      </w:pPr>
      <w:r w:rsidRPr="008200AB">
        <w:rPr>
          <w:rFonts w:ascii="Times New Roman" w:hAnsi="Times New Roman"/>
          <w:b/>
          <w:i/>
          <w:sz w:val="28"/>
          <w:szCs w:val="28"/>
          <w:u w:val="single"/>
        </w:rPr>
        <w:t>ЗАДАНИЕ: лекционный материал необходимо проработать самостоятельно, ПИСЬМЕННО дать ответ на 1,</w:t>
      </w:r>
      <w:r>
        <w:rPr>
          <w:rFonts w:ascii="Times New Roman" w:hAnsi="Times New Roman"/>
          <w:b/>
          <w:i/>
          <w:sz w:val="28"/>
          <w:szCs w:val="28"/>
          <w:u w:val="single"/>
        </w:rPr>
        <w:t>4</w:t>
      </w:r>
      <w:r w:rsidRPr="008200AB">
        <w:rPr>
          <w:rFonts w:ascii="Times New Roman" w:hAnsi="Times New Roman"/>
          <w:b/>
          <w:i/>
          <w:sz w:val="28"/>
          <w:szCs w:val="28"/>
          <w:u w:val="single"/>
        </w:rPr>
        <w:t xml:space="preserve"> вопрос - «Вопросы для самоконтроля».</w:t>
      </w:r>
    </w:p>
    <w:p w:rsidR="00A46BE2" w:rsidRDefault="00A46BE2" w:rsidP="00A46BE2">
      <w:pPr>
        <w:spacing w:after="0" w:line="240" w:lineRule="auto"/>
        <w:ind w:firstLine="709"/>
        <w:jc w:val="both"/>
        <w:rPr>
          <w:rFonts w:ascii="Times New Roman" w:hAnsi="Times New Roman"/>
          <w:b/>
          <w:sz w:val="28"/>
          <w:szCs w:val="28"/>
        </w:rPr>
      </w:pP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1. Понятие и цели административного наказания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2. Виды административных наказаний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3. Назначение административного наказания </w:t>
      </w:r>
    </w:p>
    <w:p w:rsidR="00A46BE2" w:rsidRDefault="00A46BE2" w:rsidP="00A46BE2">
      <w:pPr>
        <w:spacing w:after="0" w:line="240" w:lineRule="auto"/>
        <w:ind w:firstLine="709"/>
        <w:jc w:val="both"/>
        <w:rPr>
          <w:rFonts w:ascii="Times New Roman" w:hAnsi="Times New Roman"/>
          <w:color w:val="000000"/>
          <w:sz w:val="28"/>
          <w:szCs w:val="28"/>
        </w:rPr>
      </w:pPr>
    </w:p>
    <w:p w:rsidR="00A46BE2" w:rsidRPr="00D83943" w:rsidRDefault="00A46BE2" w:rsidP="00A46BE2">
      <w:pPr>
        <w:spacing w:after="0" w:line="240" w:lineRule="auto"/>
        <w:ind w:firstLine="709"/>
        <w:jc w:val="both"/>
        <w:rPr>
          <w:rFonts w:ascii="Times New Roman" w:hAnsi="Times New Roman"/>
          <w:b/>
          <w:color w:val="000000"/>
          <w:sz w:val="28"/>
          <w:szCs w:val="28"/>
        </w:rPr>
      </w:pPr>
      <w:r w:rsidRPr="00D83943">
        <w:rPr>
          <w:rFonts w:ascii="Times New Roman" w:hAnsi="Times New Roman"/>
          <w:b/>
          <w:color w:val="000000"/>
          <w:sz w:val="28"/>
          <w:szCs w:val="28"/>
        </w:rPr>
        <w:t>1. Понятие и цели административного наказания</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Административные наказания являются одним из видов административно-принудительных мер. Статья 3.1 КоАП устанавливает, что административное наказание применяется в целях предупреждения совершения новых правонарушений как самим правонарушителем (частная превенция), так и другими лицами (общая превенция).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Административные наказания существенно отличаются от иных мер административного принуждения прежде всего своей функционально-целевой направленностью. Только административное наказание является установленной государством мерой ответственности за административное правонарушение, только оно содержит итоговую юридическую оценку противоправного деяния нарушителя. Содержание административных наказаний определяется характером управленческих отношений, регулируемых и охраняемых нормами административного права, спецификой посягательств (правонарушений) на эти отношения.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то же время особенность правонарушений в сфере государственного управления состоит в том, что ими причиняется, как правило, нематериальный вред (ущерб), восполнить или загладить который обычно невозможно. Вот почему содержание административно-правовых санкций, охраняющих общественные отношения в сфере реализации исполнительной власти, носит наказательный, а не восстановительный характер, т.е. они содержат обязанность виновного понести наказание, претерпеть определенные лишения, существенно затрагивающие личность, ущемляющие ее права и блага. Содержание административных наказаний состоит в ограничении, лишении субъективных прав или благ лица, к которому они применяются.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Так, применение административного ареста влечет краткосрочное лишение свободы, штраф и конфискация связаны с материальными потерями. Разумеется, административным, как и уголовным наказаниям присуща цель воспитания правонарушителей, хотя она и не упомянута в законе. Однако суть и тех, и других санкций состоит в принудительном воздействии на правонарушителей со стороны компетентных органов государства.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Добровольное исполнение правонарушителем наложенного на него наказания (например, уплата штрафа в установленный срок) не меняет принудительной сущности этой меры, так как государство всегда оставляет за собой право принудить виновного претерпеть правоограничения, вытекающие из применения к нему соответствующего наказания (например, при неуплате штрафа он принудительно взыскивается из заработной платы, стипендии или пенсии нарушителя, либо взыскание обращается на его имущество).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Являясь правовым следствием правонарушения, административное наказание причиняет нарушителю менее тяжкие отрицательные последствия, чем уголовное наказание. Вместе с тем признак меньшей суровости может быть принят лишь с оговоркой, поскольку содержание целого ряда административных наказаний (лишение специальных прав, дисквалификация, административный арест, крупные штрафы, конфискация) отнюдь не свидетельствует о мягкости этих мер.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Вид и объем ограничений, составляющих содержание административных наказаний, определяются полномочными органами государства, их должностными лицами с учетом характера совершенного правонарушения, личности нарушителя, степени его вины и имущественного положения, обстоятельств, смягчающих и отягчающих ответственность. При этом индивидуализации ответственности способствует то обстоятельство, что административно-правовые санкции, как правило, являются относительно-определенными. Согласно действующему законодательству административные наказания характеризуются той особенностью, что их назначает широкий круг государственных органов и должностных лиц. При этом административные наказания применяются как в единоличном, так и в коллегиальном порядке: должностными лицами органов исполнительной власти - единолично; комиссиями по делам несовершеннолетних и защите их прав, административными комиссиями, созданными при соответствующих органах местного самоуправления, - коллегиально; судами (судьями) - коллегиально и единолично.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С рассмотренной особенностью административного наказания тесно связан и другой признак этой санкции. Она применяется в процессе специальной деятельности соответствующих юрисдикционных органов и их должностных лиц по разбирательству и разрешению дела об административном правонарушении. Причем осуществляется это разбирательство в относительно простом порядке, что обусловливается самой сущностью административного правонарушения.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Административные правонарушения часто настолько бесспорны и очевидны, что одно и то же должностное лицо согласно закону и констатирует факт нарушения, и принимает решение о назначении наказания, и даже тут же приводит его в исполнение (например, взимая штраф на месте). Но несмотря на относительную простоту, порядок производства по делам об административных правонарушениях призван обеспечить достижение истины по каждому делу, законное и справедливое его решение.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Применительно к административному наказанию этот порядок его назначения является административно-процессуальным, в рамках которого административные наказания могут быть назначены полномочным органом виновному в совершении административного правонарушения лицу (физическому или юридическому), не находящемуся в его непосредственном подчинении. Применение административного наказания влечет для лица состояние административной наказанности. Это обстоятельство приобретает особое значение при решении вопроса о назначении административного наказания при повторном, неоднократном, злостном, систематическом совершении административного правонарушения в этот период.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Применение административного наказания в случае рецидива административного правонарушения влечет наступление юридических последствий двух видов: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1) рецидив может служить обстоятельством, отягчающим ответственность;</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2) рецидив может выступать в качестве квалифицирующего признака административного правонарушения. Кодекс об административных правонарушениях (ст. 4.6) устанавливает, что состояние административной наказанности продолжается в течение года со дня окончания исполнения наказания и аннулируется по его истечении автоматически, т.е. без специального решения или санкционирования какого-либо государственного органа или должностного лица. Лицо после истечения этого срока считается не подвергавшимся административному наказанию. </w:t>
      </w:r>
    </w:p>
    <w:p w:rsidR="00A46BE2" w:rsidRDefault="00A46BE2" w:rsidP="00A46BE2">
      <w:pPr>
        <w:spacing w:after="0" w:line="240" w:lineRule="auto"/>
        <w:ind w:firstLine="709"/>
        <w:jc w:val="center"/>
        <w:rPr>
          <w:rFonts w:ascii="Times New Roman" w:hAnsi="Times New Roman"/>
          <w:color w:val="000000"/>
          <w:sz w:val="28"/>
          <w:szCs w:val="28"/>
        </w:rPr>
      </w:pPr>
    </w:p>
    <w:p w:rsidR="00A46BE2" w:rsidRPr="00D83943" w:rsidRDefault="00A46BE2" w:rsidP="00A46BE2">
      <w:pPr>
        <w:spacing w:after="0" w:line="240" w:lineRule="auto"/>
        <w:ind w:firstLine="709"/>
        <w:jc w:val="center"/>
        <w:rPr>
          <w:rFonts w:ascii="Times New Roman" w:hAnsi="Times New Roman"/>
          <w:b/>
          <w:color w:val="000000"/>
          <w:sz w:val="28"/>
          <w:szCs w:val="28"/>
        </w:rPr>
      </w:pPr>
      <w:r w:rsidRPr="00D83943">
        <w:rPr>
          <w:rFonts w:ascii="Times New Roman" w:hAnsi="Times New Roman"/>
          <w:b/>
          <w:color w:val="000000"/>
          <w:sz w:val="28"/>
          <w:szCs w:val="28"/>
        </w:rPr>
        <w:t>2. Виды административных наказаний</w:t>
      </w:r>
    </w:p>
    <w:p w:rsidR="00A46BE2" w:rsidRDefault="00A46BE2" w:rsidP="00A46BE2">
      <w:pPr>
        <w:spacing w:after="0" w:line="240" w:lineRule="auto"/>
        <w:ind w:firstLine="709"/>
        <w:jc w:val="both"/>
        <w:rPr>
          <w:rFonts w:ascii="Times New Roman" w:hAnsi="Times New Roman"/>
          <w:color w:val="000000"/>
          <w:sz w:val="28"/>
          <w:szCs w:val="28"/>
        </w:rPr>
      </w:pP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Статья 3.2 КоАП устанавливает следующие виды административных наказаний:</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1) предупреждение;</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2) административный штраф;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3) конфискация орудия совершения или предмета административного правонарушения;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4) лишение специального права, предоставленного физическому лицу;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5) административный арест;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6) административное выдворение за пределы РФ иностранного гражданина или лица без гражданства;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7) дисквалификация;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8) административное приостановление деятельности.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отношении юридического лица могут применяться только первые четыре вида административных наказаний. Административные наказания, перечисленные в п. п. 3 - 8 названной выше статьи, устанавливаются только Кодексом об административных правонарушениях, т.е. федеральным законом. Предупреждение и административный штраф могут вводиться и применяться на основании законов субъектов РФ об административной ответственности. Данная система административных наказаний характеризуется рядом особенностей.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Во-первых, эта система является единственным законодательно установленным перечнем административных наказаний, что позволяет обеспечить единообразное понимание и применение данных средств правоохраны.</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Во-вторых, иные виды административных наказаний, кроме указанных выше, могут быть установлены только законодательными актами РФ и лишь в соответствии с общими положениями и принципами законодательства об административных правонарушениях.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В-третьих, она дифференцирует административные наказания на основные и дополнительные (возмездное изъятие, конфискация, административное выдворение), причем последние могут устанавливаться и применяться в качестве как основного, так и дополнительного наказания; другие административные наказания могут устанавливаться и применяться только в качестве основных. За конкретное административное правонарушение может быть назначено основное либо основное и одно из дополнительных наказаний, указанных в санкции применяемой статьи КоАП. Одновременное применение двух основных либо двух дополнительных наказаний не допускается.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В-четвертых, эта система включает наказания морального характера (предупреждение), денежные и имущественные наказания (штраф, конфискация) и наказания, обращенные на личность нарушителя (административный арест, лишение специальных прав, выдворение). Предупреждение применяется в отношении физических и юридических лиц, совершивших незначительные нарушения установленных правил, когда они не носят резко выраженного антиобщественного характера.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Предупреждение может налагаться, если оно предусмотрено соответствующей статьей Кодекса об административных правонарушениях или нормативного акта субъекта РФ, устанавливающего административную ответственность. Применение предупреждения к правонарушителю влечет для него наступление определенных отрицательных последствий, обычно морального характера. Вместе с тем Кодекс (ст. 4.3) связывает с фактом повторного или неоднократного применения к нарушителю предупреждения привлечение его к более строгой ответственности. Предупреждение является административным наказанием и может повлечь наступление определенных правовых последствий только тогда, когда оно вынесено в письменной форме или зафиксировано иным установленным способом в решении должностного лица, привлекающего нарушителя к административной ответственности (например, путем компостерной просечки талона к удостоверению на право управления маломерным судном).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От предупреждения как меры административного наказания нужно отличать устные замечания, которые представляют собой средства убеждения и, естественно, не являются административными наказаниями.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Административный штраф - денежное наказание, назначаемое нарушителям административно-правовых норм юрисдикционными органами или их полномочными представителями в пределах, предусмотренных законодательством. Он выражается в получении с нарушителя в доход государства определенной суммы денежных средств. Нормы административного права предусматривают штраф в двух формах: с указанием пределов штрафа (относительно-определенная санкция) и с точным указанием размера штрафа (абсолютно-определенная санкция).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подавляющем большинстве случаев нормативные акты устанавливают относительно-определенные штрафные санкции, что позволяет при наложении штрафа учитывать характер совершенного правонарушения, личность нарушителя, степень его вины, имущественное положение, обстоятельства, смягчающие и отягчающие ответственность.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Штраф предусмотрен законодательством в качестве взыскания почти за все виды административных правонарушений. Причем он может устанавливаться не только Кодексом об административных правонарушениях, но и законодательными актами субъектов РФ. Размеры штрафов и способы их установления весьма разнообразны.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Во-первых, они выражаются в величине, кратной минимальному размеру оплаты труда без учета районных коэффициентов, установленному законодательством РФ на момент окончания или пресечения правонарушения. Эта величина не является постоянной и корректируется с учетом инфляции законом РФ.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Во-вторых, размер штрафа может соответствовать кратной стоимости предмета административного правонарушения на момент его окончания или пресечения. Так, размер штрафа может соответствовать кратной стоимости похищенного, утраченного и поврежденного имущества.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Например, ст. 7.27 КоАП устанавливает, что мелкое хищение чужого имущества путем кражи, мошенничества, присвоения или растраты влечет наложение административного штрафа в размере до трехкратной стоимости похищенного имущества, но не менее одного минимального размера оплаты труда (МРОТ); ст. 15.25 КоАП предусматривает за нарушение установленного порядка зачисления на счета в уполномоченных банках выручки, причитающейся за экспортированные работы, услуги, результаты интеллектуальной деятельности - штраф в размере стоимости работ, услуг и результатов интеллектуальной деятельности, явившихся предметами административного правонарушения. В этих случаях размер штрафа не может превышать трехкратного размера стоимости соответствующего предмета, суммы неуплаченных налогов, сборов.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В-третьих, штраф может быть равен сумме неуплаченных налогов, сборов, подлежащих уплате на момент окончания или пресечения административного правонарушения либо сумме незаконной валютной операции, либо сумме неуплаченного административного штрафа. Так, сокрытие или занижение фактически полученных доходов налогообложения влечет наложение штрафа в размере, соответствующем сокрытой (заниженной) суммы дохода.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В-четвертых, размеры штрафов в сфере таможенного регулирования определяются в величинах кратного размера стоимости товаров и (или) транспортных средств, явившихся предметами административного правонарушения, либо в величинах кратной суммы неуплаченных таможенных платежей.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Кодексом установлено, что размер административного штрафа, налагаемого на граждан и исчисляемого исходя из минимального размера оплаты труда, не может превышать 5000 рублей, на должностных лиц - 50 000 рублей, на юридических лиц – 1 000 000 рублей. Размер административного штрафа не может быть менее 100 руб. Конфискация орудия совершения или предмета административного правонарушения. Эта мера административного наказания состоит в принудительном безвозмездном обращении не изъятых из оборота вещей в федеральную собственность или в собственность субъекта РФ. При этом конфисковано может быть лишь имущество, находящееся в личной собственности правонарушителя. Кодекс устанавливает конфискацию лишь тех предметов, которые являются орудиями, средствами или непосредственными предметами административных правонарушений.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Так, могут быть конфискованы изготовленная продукция, орудия производства и сырье за осуществление предпринимательской деятельности без специального разрешения (лицензии), если их наличие является обязательным; товары, свободная реализация которых запрещена или ограниченна; радиоэлектронные средства или высокочастотные устройства, средства связи, если на них отсутствует разрешение (лицензия); продукция средств массовой информации в случае злоупотребления свободой этой информации.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Исходя из ч. 3 ст. 35 Конституции РФ, установившей, что "никто не может быть лишен своего имущества иначе как по решению суда", конфискацию как вид административного наказания могут применять только судьи. От конфискации как вида административного наказания за совершенное административное правонарушение, приводящего к лишению собственника права на определенное имущество, отличается изъятие (арест) материальных объектов собственности из незаконного владения виновного лица как мера пресечения или процессуальная мера обеспечения производства по делам об административных правонарушениях, применяемая в том числе для обеспечения возможной последующей конфискации. Такое изъятие (арест) имущества, осуществляемое органами исполнительной власти, в определенной степени ограничивает право собственника пользоваться и распоряжаться им, но не порождает перехода права собственности к государству. Поэтому оно производится без судебного решения, что не препятствует обжалованию такого изъятия (ареста) в суде.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До судебного решения должностные лица органов исполнительной власти, реализующие установленные законом полномочия, вправе изымать у нарушителя вещи, документы, налагать арест на имущество, задерживать транспортные средства и т.д. именно потому, что все эти меры, не являясь санкцией за совершенное правонарушение, не влекут лишения имущества (автомашины, моторной лодки, охотничьего ружья и т.д.).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момент такого изъятия не могут считаться установленными ни само деяние, ни вина в его совершении. Эти обстоятельства требуют последующего рассмотрения и доказывания в ходе надлежащей процедуры, особенности которой зависят от характера возможной санкции, поскольку ею определяется существо ограничений прав, свобод и законных интересов. Изъятое имущество хранится до рассмотрения дела, затем, в зависимости от исхода дела, в установленном порядке конфискуется или возвращается владельцу либо уничтожается.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Конфискация охотничьего оружия, боевых припасов,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 Лишение специального права, ранее предоставленного данному гражданину, применяется за грубое или систематическое нарушение порядка пользования этим правом в случаях, предусмотренных статьями Особенной части Кодекса об административных правонарушениях. Срок лишения такого права не может быть менее одного месяца и более двух лет. Лишение специального права применяется чаще всего в отношении водителей транспортных средств. В соответствии с Федеральным законом "О безопасности дорожного движения" от 10 декабря 1995 г. &lt;*&gt; виды правонарушений, влекущих в качестве меры ответственности лишение права на управление транспортными средствами, устанавливаются федеральным законом.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Лишение водительских прав предусматривается Кодексом об административных правонарушениях за грубые нарушения Правил дорожного движения, например управление транспортными средствами водителями, находящимися в состоянии опьянения, отказ от прохождения медицинского освидетельствования, нарушение правил движения через железнодорожные пути, нарушение водителями правил дорожного движения или эксплуатации транспортных средств, повлекшее причинение легкого вреда здоровью потерпевшего, управление судном судоводителем в состоянии опьянения. Лишение права охоты применяется за нарушение правил охоты.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Административное наказание в виде лишения специальных прав связано со значительными правоограничениями, так как влечет запрет на занятие определенной деятельностью в течение срока, определенного в постановлении о применении данного наказания: для водителя-профессионала - запрет на определенный срок работать по специальности, а для водителя-любителя - в течение установленного срока управлять принадлежащим ему транспортным средством (автомобилем, мотоциклом, маломерным судном и др.). Лишение права охоты означает запрет на определенный срок заниматься охотой. Кодекс относит применение рассматриваемого административного наказания к компетенции различных органов. Лишение права на управление автотранспортом и городским электротранспортом применяют судьи; права на управление тракторами, комбайнами и другими самоходными сельскохозяйственными машинами - органы госсельтехнадзора, на управление маломерными судами - органы государственной инспекции по маломерным судам МЧС. Право назначать административное наказание в виде лишения права охоты предоставлено органам, осуществляющим государственный надзор за соблюдением правил охоты.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В ст. 23.1 КоАП установлено, что лишение специального права назначается судьей в случаях, если орган или должностное лицо, к которым поступило дело о таком административном правонарушении, передаст его на рассмотрение судье.</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Административный арест, т.е. содержание нарушителя в условиях изоляции от общества, устанавливается на срок до 15 суток, а за нарушение требований режима чрезвычайного положения или режима в зоне проведения контртеррористической операции - до 30 суток.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Административный арест назначается только судьей. Административный арест устанавливается и назначается лишь в исключительных случаях за отдельные виды административных правонарушений. Он не может применяться к беременным женщинам, женщинам, имеющим детей в возрасте до 14 лет, к лицам, не достигшим 18 лет, к инвалидам I и II групп. Административный арест является суровым административным наказанием и применяется за правонарушения, граничащие по своей общественной опасности с преступлениями, либо за злостное совершение административных правонарушений.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Арест заключается в лишении виновного свободы на период, установленный постановлением по делу о совершенном правонарушении. Условия отбывания этого наказания весьма строгие. Лица, подвергнутые административному аресту, содержатся в специальных приемниках или изоляторах временного содержания органов внутренних дел. Обычно административный арест применяется к гражданам. Однако в условиях чрезвычайного положения он может применяться и к должностным лицам. Срок административного задержания включается в срок административного ареста.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Административный арест предусмотрен, в частности, за следующие административные правонарушения: потребление наркотических средств или психотропных веществ без назначения врача; мелкое хулиганство; оставление водителем в нарушение Правил дорожного движения места дорожно-транспортного происшествия, участником которого он является; неповиновение законному распоряжению сотрудника милиции, военнослужащего либо сотрудника уголовно-исполнительной системы; демонстрирование фашистской атрибутики или символики; неисполнение законного распоряжения судьи о прекращении действий, нарушающих установленные в суде правила, и др.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основанием для увольнения с работы. Административное выдворение за пределы Российской Федерации иностранного гражданина или лица без гражданства заключается в принудительном и контролируемом их перемещении через Государственную границу РФ за пределы Российской Федерации, а в случаях, предусмотренных законодательством, - в контролируемом самостоятельном выезде выдворяемых из Российской Федерации. Административное выдворение за пределы Российской Федерации как мера административного наказания устанавливается в отношении иностранных граждан и лиц без гражданства и назначается судьей, а в случае совершения ими административного правонарушения при въезде в Российскую Федерацию - соответствующими должностными лицами пограничной службы.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Таким образом, административное выдворение как меру административного наказания за совершенное правонарушение необходимо отличать от депортации (отправки, передачи) иностранных граждан и лиц без гражданства как меру административного пресечения. Эта мера применяется в отношении иностранных граждан и лиц без гражданства, не имеющих статуса лиц, законно проживающих или пребывающих на территории Российской Федерации и пересекших Государственную границу с территории иностранного государства без установленных для въезда в Российскую Федерацию документов, либо в случае аннулирования разрешения на временное проживание, вида на жительство, а также сокращения срока пребывания в Российской Федерации.</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В случаях, когда в отношении указанных нарушений Государственной границы отсутствуют основания для возбуждения уголовного дела или производства по делу об административном правонарушении и соответствующие лица не пользуются правом получения политического убежища, органы пограничной службы задерживают их и в официальном порядке передают властям государства, с территории которого они пересекли Государственную границу РФ.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Дисквалификация как мера административного наказания 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РФ.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Дисквалификация может применяться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а также к лицам, осуществляющим предпринимательскую деятельность без образования юридического лица, в том числе к арбитражным управляющим. Дисквалификация устанавливается на срок от шести месяцев до трех лет.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а также в области градостроительной деятельности. Административное приостановление деятельности назначается судьей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Административное приостановление деятельности устанавливается на срок до девяноста суток. Судья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прекращает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 Статьями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Особенной части Кодекса об административных правонарушениях дисквалификация предусмотрена за нарушение законодательства о труде и об охране труда, за фиктивное или преднамеренное банкротство, неправомерные действия при банкротстве, ненадлежащее управление юридическим лицом и др. Административное наказание в виде дисквалификации назначается судьей.</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w:t>
      </w:r>
    </w:p>
    <w:p w:rsidR="00A46BE2" w:rsidRDefault="00A46BE2" w:rsidP="00A46BE2">
      <w:pPr>
        <w:spacing w:after="0" w:line="240" w:lineRule="auto"/>
        <w:ind w:firstLine="709"/>
        <w:jc w:val="center"/>
        <w:rPr>
          <w:rFonts w:ascii="Times New Roman" w:hAnsi="Times New Roman"/>
          <w:b/>
          <w:color w:val="000000"/>
          <w:sz w:val="28"/>
          <w:szCs w:val="28"/>
        </w:rPr>
      </w:pPr>
      <w:r w:rsidRPr="00D83943">
        <w:rPr>
          <w:rFonts w:ascii="Times New Roman" w:hAnsi="Times New Roman"/>
          <w:b/>
          <w:color w:val="000000"/>
          <w:sz w:val="28"/>
          <w:szCs w:val="28"/>
        </w:rPr>
        <w:t>3. Назначение административного наказания</w:t>
      </w:r>
    </w:p>
    <w:p w:rsidR="00A46BE2" w:rsidRPr="00D83943" w:rsidRDefault="00A46BE2" w:rsidP="00A46BE2">
      <w:pPr>
        <w:spacing w:after="0" w:line="240" w:lineRule="auto"/>
        <w:ind w:firstLine="709"/>
        <w:jc w:val="center"/>
        <w:rPr>
          <w:rFonts w:ascii="Times New Roman" w:hAnsi="Times New Roman"/>
          <w:b/>
          <w:color w:val="000000"/>
          <w:sz w:val="28"/>
          <w:szCs w:val="28"/>
        </w:rPr>
      </w:pP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Глава 4 КоАП посвящена основным правилам назначения административных наказаний. Кроме общих правил назначения административных наказаний, регламентируются обстоятельства, смягчающие и отягчающие ответственность за административные правонарушения; исчисление сроков административного наказания и сроков давности привлечения к административной ответственности; порядок возмещения причиненного административным правонарушением имущественного ущерба и морального вреда.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Наказание за административное правонарушение назначается в пределах, установленных нормативным актом, предусматривающим ответственность за совершенное правонарушение, в точном соответствии с Кодексом об административных правонарушениях, законодательными актами субъектов РФ. Общие правила назначения административных наказаний конкретизируют принципы равенства перед законом, презумпции невиновности, законности, индивидуализации ответственности с учетом характера правонарушения и личности нарушителя.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Принцип равенства перед законом означает, что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РФ и федеральными законами.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Из принципа презумпции невиновности следует, что лицо подлежит административной ответственности только за те административные правонарушения, в отношении которых установлена его вина.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Кодексом, и установлена вступившим в законную силу постановлением судьи, органа, должностного лица, рассмотревших дело. Лицо, привлекаемое к административной ответственности, не обязано доказывать свою невиновность. Неустранимые сомнения в виновности лица, привлекаемого к административной ответственности, толкуются в его пользу.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Законность применительно к назначению административных наказаний заключается в том, что судья, орган, должностное лицо, рассматривающий дело об административном правонарушении, может назначить виновному только то наказание, которое установлено законодательным актом и только в пределах их компетенции и санкции конкретной правовой нормы, предусматривающей ответственность за административное правонарушение.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При этом законность назначения административного наказания обеспечивается рядом правовых гарантий:</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а) в Кодексе об административных правонарушениях закреплена система административных наказаний, за пределы которой не может выйти ни один правоприменитель;</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б) в каждой правовой норме (статье Кодекса) закреплены вид и размеры наказаний;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в) за административное правонарушение может быть наложено из предусмотренного санкцией правовой нормы ряда альтернативных наказаний только одно основное административное наказание;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г) назначение административного наказания в рамках санкции определяется компетенцией органа и должностным положением правоприменителя.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Законом устанавливается, какой орган и какого ранга должностное лицо (руководитель, инспектор и т.д.) может назначить за определенное правонарушение указанное наказание; д) законом установлено правило, согласно которому за одно и то же административное правонарушение на виновного может быть наложено только одно основное либо основное и дополнительное наказания, установленные за данное правонарушение.</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При этом не исключается сочетание мер административной, дисциплинарной, материальной ответственности, если они предусмотрены нормативными актами. При применении мер административного принуждения не допускаются решения и действия (бездействие), унижающие человеческое достоинство. Индивидуализация административного наказания выражается в том, что при его назначении учитывается характер правонарушения, личность нарушителя, степень его вины, имущественное положение, обстоятельства, смягчающие и отягчающие ответственность.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а также обстоятельства, смягчающие и отягчающие административную ответственность.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Индивидуализация наказания предполагает смягчение или усиление его на основе оценки всех обстоятельств дела и личности виновного. Орган (должностное лицо), рассматривающий дело об административном правонарушении, избирает прежде всего вид наказания, указанный в санкции нормы. Особенно это важно при альтернативных санкциях, предусматривающих возможность применения различных видов наказаний. Затем он определяет его размер, но при этом не вправе превысить установленный санкцией нормы предел или снизить его ниже минимума. Если же орган (должностное лицо) приходит к выводу о нецелесообразности назначения наказания даже в минимальном в рамках санкции размере, то при наличии установленных законом условий он вправе освободить нарушителя от административной ответственности.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Особую роль при назначении обоснованного и справедливого административного наказания играют обстоятельства, смягчающие и отягчающие ответственность за административные правонарушения. Обстоятельствами, смягчающими административную ответственность, признаются: раскаяние виновного; предотвращение виновным вредных последствий правонарушения; добровольное возмещение ущерба или устранение причиненного вреда;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 совершение правонарушения несовершеннолетним, беременной женщиной или женщиной, имеющей малолетнего ребенка.</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При этом орган или должностное лицо, решающее дело об административном правонарушении, может признать смягчающими и обстоятельства, не указанные в законе, например преклонный возраст нарушителя, его болезнь, безупречное поведение на производстве и в быту до совершения правонарушения и т.д.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Обстоятельствами, отягчающими ответственность за административное правонарушение, признаются: продолжение противоправного поведения, несмотря на требование уполномоченных на то лиц прекратить его; повторное в течение года совершение однородного правонарушения, за которое лицо уже подвергалось административному наказанию; вовлечение несовершеннолетних в совершение правонарушения; совершение правонарушения группой лиц; совершение правонарушения в условиях стихийного бедствия или при других чрезвычайных обстоятельствах; совершение правонарушения в состоянии опьянения (орган, должностное лицо, назначающие административное наказание, в зависимости от характера административного правонарушения могут не признать это обстоятельство отягчающим).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Данные обстоятельства не могут учитываться как отягчающие в случае, если они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 Перечень обстоятельств, отягчающих административную ответственность, не может быть расширен юрисдикционными органами и их должностными лицами: он является исчерпывающим, в отличие от перечня смягчающих обстоятельств. При совершении одним лицом нескольких административных правонарушений наказание назначается за каждое правонарушение в отдельности. В то же время, если лицо совершило несколько административных правонарушений, дела о которых рассматриваются одним и тем же органом (должностным лицом), наказание назначается в пределах только одной санкции, установленной за более серьезное нарушение. В этом случае к основному наказанию может быть присоединено одно из дополнительных наказаний, предусмотренных статьями об ответственности за любое из совершенных правонарушений.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При решении вопроса о привлечении правонарушителя к административной ответственности учитываются давностные сроки назначения административного наказания. Оно не может быть назначено позднее двух месяцев со дня совершения проступка, а при длящихся правонарушениях (например, проживание без регистрации) - двух месяцев со дня его обнаружения. </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В соответствии со ст. 4.5 КоАП эти сроки не распространяются на нарушения налогового, валютного, антимонопольного, экологического, о защите прав потребителей, таможенного законодательства и на некоторые другие случаи, когда предусмотрен годичный срок давности со дня совершения либо обнаружения административного правонарушения.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A46BE2"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 В случае отказа в возбуждении уголовного дела либо прекращения уголовного дела, но при наличии в действиях нарушителя признаков административного правонарушения административное наказание может быть назначено в названные выше сроки, исчисляемые со дня принятия решения об отказе в возбуждении уголовного дела либо о его прекращении. Кодекс об административных правонарушениях определяет срок погашения административного наказания, т.е. прекращения состояния административной наказанности нарушителя. Лицо считается не подвергавшимся административному наказанию, если в течение года со дня окончания исполнения постановления о назначении наказания не совершило нового административного правонарушения со всеми вытекающими отсюда юридическими последствиями. </w:t>
      </w:r>
    </w:p>
    <w:p w:rsidR="00A46BE2" w:rsidRPr="00D83943" w:rsidRDefault="00A46BE2" w:rsidP="00A46BE2">
      <w:pPr>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Следовательно, совершение этим лицом административного правонарушения за пределами истекшего давностного срока для погашения наказания не может рассматриваться как повторное и выступать отягчающим ответственность обстоятельством. Правила назначения административных наказаний предусматривают обязательность для правонарушителя возместить причиненный им имущественный ущерб и моральный вред. Если в результате совершения административного правонарушения причинен имущественный ущерб гражданину или организации, то судья при решении вопроса о назначении наказания за административное правонарушение при отсутствии спора вправе одновременно решить вопрос о возмещении виновным имущественного ущерба. Споры о возмещении имущественного ущерба разрешаются судом в порядке гражданского судопроизводства. В случаях рассмотрения дела иным уполномоченным органом или должностным лицом вопрос о возмещении имущественного ущерба, причиненного административным правонарушением, решается судом в порядке гражданского судопроизводства.</w:t>
      </w:r>
    </w:p>
    <w:p w:rsidR="00A46BE2" w:rsidRDefault="00A46BE2" w:rsidP="00A46BE2">
      <w:pPr>
        <w:shd w:val="clear" w:color="auto" w:fill="FFFFFF"/>
        <w:spacing w:after="0" w:line="240" w:lineRule="auto"/>
        <w:ind w:firstLine="709"/>
        <w:jc w:val="both"/>
        <w:textAlignment w:val="top"/>
        <w:rPr>
          <w:rFonts w:ascii="Times New Roman" w:hAnsi="Times New Roman"/>
          <w:b/>
          <w:sz w:val="28"/>
          <w:szCs w:val="28"/>
        </w:rPr>
      </w:pPr>
    </w:p>
    <w:p w:rsidR="00A46BE2" w:rsidRDefault="00A46BE2" w:rsidP="00A46BE2">
      <w:pPr>
        <w:shd w:val="clear" w:color="auto" w:fill="FFFFFF"/>
        <w:spacing w:after="0" w:line="240" w:lineRule="auto"/>
        <w:ind w:firstLine="709"/>
        <w:jc w:val="both"/>
        <w:textAlignment w:val="top"/>
        <w:rPr>
          <w:rFonts w:ascii="Times New Roman" w:eastAsia="Times New Roman" w:hAnsi="Times New Roman"/>
          <w:color w:val="000000"/>
          <w:sz w:val="28"/>
          <w:szCs w:val="28"/>
          <w:lang w:eastAsia="ru-RU"/>
        </w:rPr>
      </w:pPr>
      <w:r w:rsidRPr="0076191B">
        <w:rPr>
          <w:rFonts w:ascii="Times New Roman" w:hAnsi="Times New Roman"/>
          <w:b/>
          <w:sz w:val="28"/>
          <w:szCs w:val="28"/>
        </w:rPr>
        <w:t>Литература:</w:t>
      </w:r>
      <w:r w:rsidRPr="0076191B">
        <w:rPr>
          <w:rFonts w:ascii="Times New Roman" w:eastAsia="Times New Roman" w:hAnsi="Times New Roman"/>
          <w:color w:val="000000"/>
          <w:sz w:val="28"/>
          <w:szCs w:val="28"/>
          <w:lang w:eastAsia="ru-RU"/>
        </w:rPr>
        <w:t xml:space="preserve"> </w:t>
      </w:r>
    </w:p>
    <w:p w:rsidR="00A46BE2" w:rsidRPr="0076191B" w:rsidRDefault="00A46BE2" w:rsidP="00A46BE2">
      <w:pPr>
        <w:shd w:val="clear" w:color="auto" w:fill="FFFFFF"/>
        <w:spacing w:after="0" w:line="240" w:lineRule="auto"/>
        <w:ind w:firstLine="709"/>
        <w:jc w:val="both"/>
        <w:textAlignment w:val="top"/>
        <w:rPr>
          <w:rFonts w:ascii="Times New Roman" w:eastAsia="Times New Roman" w:hAnsi="Times New Roman"/>
          <w:color w:val="000000"/>
          <w:sz w:val="28"/>
          <w:szCs w:val="28"/>
          <w:lang w:eastAsia="ru-RU"/>
        </w:rPr>
      </w:pPr>
    </w:p>
    <w:p w:rsidR="00A46BE2" w:rsidRPr="0076191B" w:rsidRDefault="00A46BE2" w:rsidP="00A46BE2">
      <w:pPr>
        <w:numPr>
          <w:ilvl w:val="0"/>
          <w:numId w:val="1"/>
        </w:numPr>
        <w:shd w:val="clear" w:color="auto" w:fill="FFFFFF"/>
        <w:spacing w:after="0" w:line="240" w:lineRule="auto"/>
        <w:ind w:left="0" w:firstLine="709"/>
        <w:jc w:val="both"/>
        <w:textAlignment w:val="top"/>
        <w:rPr>
          <w:rFonts w:ascii="Times New Roman" w:hAnsi="Times New Roman"/>
          <w:color w:val="000000"/>
          <w:sz w:val="28"/>
          <w:szCs w:val="28"/>
          <w:shd w:val="clear" w:color="auto" w:fill="FFFFFF"/>
        </w:rPr>
      </w:pPr>
      <w:r w:rsidRPr="0076191B">
        <w:rPr>
          <w:rFonts w:ascii="Times New Roman" w:hAnsi="Times New Roman"/>
          <w:b/>
          <w:i/>
          <w:color w:val="000000"/>
          <w:sz w:val="28"/>
          <w:szCs w:val="28"/>
          <w:shd w:val="clear" w:color="auto" w:fill="FFFFFF"/>
        </w:rPr>
        <w:t>Административное право</w:t>
      </w:r>
      <w:r w:rsidRPr="0076191B">
        <w:rPr>
          <w:rFonts w:ascii="Times New Roman" w:hAnsi="Times New Roman"/>
          <w:color w:val="000000"/>
          <w:sz w:val="28"/>
          <w:szCs w:val="28"/>
          <w:shd w:val="clear" w:color="auto" w:fill="FFFFFF"/>
        </w:rPr>
        <w:t>: учебник для бакалавров / Э. Г. Липатов, М. В. Пресняков, А. В. Семенова [и др.]; под редакцией Э. Г. Липатов, С. Е. Чаннов. - Москва: Дашков и К, Ай Пи Эр Медиа, 2018. - 456 c- Текст : электронный // Электронно-библиотечная система IPR BOOKS : [сайт]. - URL: http://www.iprbookshop.ru/75228.html - Режим доступа: для авторизир. пользователей</w:t>
      </w:r>
    </w:p>
    <w:p w:rsidR="00A46BE2" w:rsidRPr="0076191B" w:rsidRDefault="00A46BE2" w:rsidP="00A46BE2">
      <w:pPr>
        <w:numPr>
          <w:ilvl w:val="0"/>
          <w:numId w:val="1"/>
        </w:numPr>
        <w:spacing w:after="0" w:line="240" w:lineRule="auto"/>
        <w:ind w:left="0" w:firstLine="709"/>
        <w:jc w:val="both"/>
        <w:rPr>
          <w:rFonts w:ascii="Times New Roman" w:eastAsia="Times New Roman" w:hAnsi="Times New Roman"/>
          <w:color w:val="000000"/>
          <w:sz w:val="28"/>
          <w:szCs w:val="28"/>
          <w:lang w:eastAsia="ru-RU"/>
        </w:rPr>
      </w:pPr>
      <w:r w:rsidRPr="0076191B">
        <w:rPr>
          <w:rFonts w:ascii="Times New Roman" w:eastAsia="Times New Roman" w:hAnsi="Times New Roman"/>
          <w:sz w:val="28"/>
          <w:szCs w:val="28"/>
          <w:lang w:eastAsia="ru-RU"/>
        </w:rPr>
        <w:t>«Кодекс Российской Федерации об административных правонарушениях» от 30.12.2001 N 195-ФЗ</w:t>
      </w:r>
      <w:r w:rsidRPr="0076191B">
        <w:rPr>
          <w:rFonts w:ascii="Verdana" w:eastAsia="Times New Roman" w:hAnsi="Verdana"/>
          <w:sz w:val="28"/>
          <w:szCs w:val="28"/>
          <w:lang w:eastAsia="ru-RU"/>
        </w:rPr>
        <w:t xml:space="preserve"> </w:t>
      </w:r>
      <w:r w:rsidRPr="0076191B">
        <w:rPr>
          <w:rFonts w:ascii="Times New Roman" w:eastAsia="Times New Roman" w:hAnsi="Times New Roman"/>
          <w:sz w:val="28"/>
          <w:szCs w:val="28"/>
          <w:lang w:eastAsia="ru-RU"/>
        </w:rPr>
        <w:t>(ред. от 01.04.2020)</w:t>
      </w:r>
      <w:r w:rsidRPr="0076191B">
        <w:rPr>
          <w:rFonts w:ascii="Times New Roman" w:eastAsia="Times New Roman" w:hAnsi="Times New Roman"/>
          <w:color w:val="000000"/>
          <w:sz w:val="28"/>
          <w:szCs w:val="28"/>
          <w:lang w:eastAsia="ru-RU"/>
        </w:rPr>
        <w:t xml:space="preserve"> - Текст: электронный // КонсультантПлюс [сайт]. - URL: http://www.consultant.ru/cons/cgi/online.cgi?req=doc&amp;base=LAW&amp;n=349169&amp;fld=134&amp;dst=100008,0&amp;rnd=0.8412154138300065#01863968043594253</w:t>
      </w:r>
    </w:p>
    <w:p w:rsidR="00A46BE2" w:rsidRPr="00F923B4" w:rsidRDefault="00A46BE2" w:rsidP="00A46BE2">
      <w:pPr>
        <w:shd w:val="clear" w:color="auto" w:fill="FFFFFF"/>
        <w:spacing w:after="0" w:line="240" w:lineRule="auto"/>
        <w:ind w:firstLine="709"/>
        <w:jc w:val="both"/>
        <w:textAlignment w:val="top"/>
        <w:rPr>
          <w:rFonts w:ascii="Times New Roman" w:hAnsi="Times New Roman"/>
          <w:color w:val="000000"/>
          <w:sz w:val="28"/>
          <w:szCs w:val="28"/>
          <w:shd w:val="clear" w:color="auto" w:fill="FFFFFF"/>
        </w:rPr>
      </w:pPr>
    </w:p>
    <w:p w:rsidR="00A46BE2" w:rsidRDefault="00A46BE2" w:rsidP="00A46BE2">
      <w:pPr>
        <w:spacing w:after="0" w:line="240" w:lineRule="auto"/>
        <w:ind w:firstLine="709"/>
        <w:jc w:val="both"/>
        <w:rPr>
          <w:rFonts w:ascii="Times New Roman" w:hAnsi="Times New Roman"/>
          <w:b/>
          <w:i/>
          <w:sz w:val="28"/>
          <w:szCs w:val="28"/>
          <w:u w:val="single"/>
        </w:rPr>
      </w:pPr>
      <w:r>
        <w:rPr>
          <w:rFonts w:ascii="Times New Roman" w:hAnsi="Times New Roman"/>
          <w:b/>
          <w:i/>
          <w:sz w:val="28"/>
          <w:szCs w:val="28"/>
          <w:u w:val="single"/>
        </w:rPr>
        <w:t>Письменно</w:t>
      </w:r>
      <w:r w:rsidRPr="001D11D0">
        <w:rPr>
          <w:rFonts w:ascii="Times New Roman" w:hAnsi="Times New Roman"/>
          <w:b/>
          <w:i/>
          <w:sz w:val="28"/>
          <w:szCs w:val="28"/>
          <w:u w:val="single"/>
        </w:rPr>
        <w:t xml:space="preserve"> дайте ответ на </w:t>
      </w:r>
      <w:r>
        <w:rPr>
          <w:rFonts w:ascii="Times New Roman" w:hAnsi="Times New Roman"/>
          <w:b/>
          <w:i/>
          <w:sz w:val="28"/>
          <w:szCs w:val="28"/>
          <w:u w:val="single"/>
        </w:rPr>
        <w:t xml:space="preserve">1,4 вопрос - </w:t>
      </w:r>
      <w:r w:rsidRPr="001D11D0">
        <w:rPr>
          <w:rFonts w:ascii="Times New Roman" w:hAnsi="Times New Roman"/>
          <w:b/>
          <w:i/>
          <w:sz w:val="28"/>
          <w:szCs w:val="28"/>
          <w:u w:val="single"/>
        </w:rPr>
        <w:t>«Вопросы для самоконтроля</w:t>
      </w:r>
      <w:r>
        <w:rPr>
          <w:rFonts w:ascii="Times New Roman" w:hAnsi="Times New Roman"/>
          <w:b/>
          <w:i/>
          <w:sz w:val="28"/>
          <w:szCs w:val="28"/>
          <w:u w:val="single"/>
        </w:rPr>
        <w:t>»</w:t>
      </w:r>
    </w:p>
    <w:p w:rsidR="00A46BE2" w:rsidRDefault="00A46BE2" w:rsidP="00A46BE2">
      <w:pPr>
        <w:spacing w:after="0" w:line="240" w:lineRule="auto"/>
        <w:ind w:firstLine="709"/>
        <w:jc w:val="both"/>
        <w:rPr>
          <w:rFonts w:ascii="Times New Roman" w:hAnsi="Times New Roman"/>
          <w:b/>
          <w:i/>
          <w:sz w:val="28"/>
          <w:szCs w:val="28"/>
          <w:u w:val="single"/>
        </w:rPr>
      </w:pPr>
    </w:p>
    <w:p w:rsidR="00A46BE2" w:rsidRDefault="00A46BE2" w:rsidP="00A46BE2">
      <w:pPr>
        <w:spacing w:after="0" w:line="240" w:lineRule="auto"/>
        <w:ind w:firstLine="709"/>
        <w:jc w:val="both"/>
        <w:rPr>
          <w:rFonts w:ascii="Times New Roman" w:hAnsi="Times New Roman"/>
          <w:b/>
          <w:sz w:val="28"/>
          <w:szCs w:val="28"/>
        </w:rPr>
      </w:pPr>
      <w:r w:rsidRPr="00D85877">
        <w:rPr>
          <w:rFonts w:ascii="Times New Roman" w:hAnsi="Times New Roman"/>
          <w:b/>
          <w:sz w:val="28"/>
          <w:szCs w:val="28"/>
        </w:rPr>
        <w:t xml:space="preserve">Вопросы для самоконтроля: </w:t>
      </w:r>
    </w:p>
    <w:p w:rsidR="00A46BE2" w:rsidRPr="00D85877" w:rsidRDefault="00A46BE2" w:rsidP="00A46BE2">
      <w:pPr>
        <w:spacing w:after="0" w:line="240" w:lineRule="auto"/>
        <w:ind w:firstLine="709"/>
        <w:jc w:val="both"/>
        <w:rPr>
          <w:rFonts w:ascii="Times New Roman" w:hAnsi="Times New Roman"/>
          <w:b/>
          <w:sz w:val="28"/>
          <w:szCs w:val="28"/>
        </w:rPr>
      </w:pPr>
    </w:p>
    <w:p w:rsidR="00A46BE2" w:rsidRPr="00D83943" w:rsidRDefault="00A46BE2" w:rsidP="00A46BE2">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1.Административные наказания как средство реализации административной ответственности. </w:t>
      </w:r>
    </w:p>
    <w:p w:rsidR="00A46BE2" w:rsidRPr="00D83943" w:rsidRDefault="00A46BE2" w:rsidP="00A46BE2">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2. Понятие, цели и основания назначения административного наказания.</w:t>
      </w:r>
    </w:p>
    <w:p w:rsidR="00A46BE2" w:rsidRPr="00D83943" w:rsidRDefault="00A46BE2" w:rsidP="00A46BE2">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 xml:space="preserve">3. Общие правила назначения административного наказания: срок давности, смягчающие и отягчающие ответственность обстоятельства, назначение наказания при совершении нескольких административных правонарушений, возмещение причиненного ущерба. </w:t>
      </w:r>
    </w:p>
    <w:p w:rsidR="00A46BE2" w:rsidRPr="00D83943" w:rsidRDefault="00A46BE2" w:rsidP="00A46BE2">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4.Основные и дополнительные административные наказания.</w:t>
      </w:r>
    </w:p>
    <w:p w:rsidR="00A46BE2" w:rsidRPr="00D83943" w:rsidRDefault="00A46BE2" w:rsidP="00A46BE2">
      <w:pPr>
        <w:shd w:val="clear" w:color="auto" w:fill="FFFFFF"/>
        <w:tabs>
          <w:tab w:val="left" w:pos="0"/>
          <w:tab w:val="left" w:pos="567"/>
        </w:tabs>
        <w:spacing w:after="0" w:line="240" w:lineRule="auto"/>
        <w:ind w:firstLine="709"/>
        <w:jc w:val="both"/>
        <w:rPr>
          <w:rFonts w:ascii="Times New Roman" w:hAnsi="Times New Roman"/>
          <w:color w:val="000000"/>
          <w:sz w:val="28"/>
          <w:szCs w:val="28"/>
        </w:rPr>
      </w:pPr>
      <w:r w:rsidRPr="00D83943">
        <w:rPr>
          <w:rFonts w:ascii="Times New Roman" w:hAnsi="Times New Roman"/>
          <w:color w:val="000000"/>
          <w:sz w:val="28"/>
          <w:szCs w:val="28"/>
        </w:rPr>
        <w:t>5. Виды административных наказаний.</w:t>
      </w:r>
    </w:p>
    <w:p w:rsidR="00A46BE2" w:rsidRDefault="00A46BE2" w:rsidP="00A46BE2">
      <w:pPr>
        <w:rPr>
          <w:rFonts w:ascii="Times New Roman" w:hAnsi="Times New Roman"/>
          <w:sz w:val="28"/>
          <w:szCs w:val="28"/>
        </w:rPr>
      </w:pPr>
    </w:p>
    <w:p w:rsidR="00A46BE2" w:rsidRDefault="00A46BE2" w:rsidP="00A46BE2"/>
    <w:p w:rsidR="009C34DC" w:rsidRDefault="009C34DC" w:rsidP="009C34DC">
      <w:pPr>
        <w:rPr>
          <w:rFonts w:ascii="Times New Roman" w:hAnsi="Times New Roman"/>
          <w:sz w:val="28"/>
          <w:szCs w:val="28"/>
        </w:rPr>
      </w:pPr>
    </w:p>
    <w:p w:rsidR="009C34DC" w:rsidRDefault="009C34DC"/>
    <w:sectPr w:rsidR="009C34DC" w:rsidSect="00A31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2F69"/>
    <w:multiLevelType w:val="hybridMultilevel"/>
    <w:tmpl w:val="3EF21C78"/>
    <w:lvl w:ilvl="0" w:tplc="CC9E52F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DC"/>
    <w:rsid w:val="00181C2A"/>
    <w:rsid w:val="005117FF"/>
    <w:rsid w:val="008222C9"/>
    <w:rsid w:val="009C34DC"/>
    <w:rsid w:val="00A31601"/>
    <w:rsid w:val="00A4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A9D0753-858F-467E-B0DE-8AF9DD85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4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11801</Words>
  <Characters>67266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cp:lastModifiedBy>Анатолий Кирсанов</cp:lastModifiedBy>
  <cp:revision>2</cp:revision>
  <dcterms:created xsi:type="dcterms:W3CDTF">2020-06-19T14:04:00Z</dcterms:created>
  <dcterms:modified xsi:type="dcterms:W3CDTF">2020-06-19T14:04:00Z</dcterms:modified>
</cp:coreProperties>
</file>